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5628"/>
      </w:tblGrid>
      <w:tr w:rsidR="0013368F" w14:paraId="2DD92B1D" w14:textId="77777777" w:rsidTr="00D304E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FA372F" w14:textId="6742373C" w:rsidR="0013368F" w:rsidRPr="0013368F" w:rsidRDefault="0013368F" w:rsidP="0013368F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Note: This form is provided in MS Word </w:t>
            </w:r>
            <w:r w:rsidR="00B93FD4">
              <w:rPr>
                <w:rFonts w:ascii="Calibri Light" w:hAnsi="Calibri Light" w:cs="Calibri Light"/>
                <w:sz w:val="21"/>
                <w:szCs w:val="21"/>
              </w:rPr>
              <w:t>f</w:t>
            </w:r>
            <w:r>
              <w:rPr>
                <w:rFonts w:ascii="Calibri Light" w:hAnsi="Calibri Light" w:cs="Calibri Light"/>
                <w:sz w:val="21"/>
                <w:szCs w:val="21"/>
              </w:rPr>
              <w:t>ormat for easier use. Space provided, if insufficient, may be expanded or additional sheets added, as needed. Please do not change or alter the questions or clarification</w:t>
            </w:r>
            <w:r w:rsidR="00392F51">
              <w:rPr>
                <w:rFonts w:ascii="Calibri Light" w:hAnsi="Calibri Light" w:cs="Calibri Light"/>
                <w:sz w:val="21"/>
                <w:szCs w:val="21"/>
              </w:rPr>
              <w:t>s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requested. 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14:paraId="1797876C" w14:textId="42FA2431" w:rsidR="00392F51" w:rsidRDefault="00392F51" w:rsidP="00C15278">
            <w:pPr>
              <w:pStyle w:val="Subtitle"/>
              <w:rPr>
                <w:rFonts w:ascii="Calibri Light" w:hAnsi="Calibri Light" w:cs="Calibri Light"/>
                <w:b w:val="0"/>
                <w:bCs w:val="0"/>
                <w:caps/>
                <w:sz w:val="32"/>
                <w:szCs w:val="32"/>
              </w:rPr>
            </w:pPr>
            <w:r>
              <w:rPr>
                <w:rFonts w:ascii="Calibri Light" w:hAnsi="Calibri Light" w:cs="Calibri Light"/>
                <w:b w:val="0"/>
                <w:bCs w:val="0"/>
                <w:caps/>
                <w:sz w:val="32"/>
                <w:szCs w:val="32"/>
              </w:rPr>
              <w:t>D</w:t>
            </w:r>
            <w:r w:rsidRPr="00915949">
              <w:rPr>
                <w:rFonts w:ascii="Calibri Light" w:hAnsi="Calibri Light" w:cs="Calibri Light"/>
                <w:b w:val="0"/>
                <w:bCs w:val="0"/>
                <w:caps/>
                <w:sz w:val="32"/>
                <w:szCs w:val="32"/>
              </w:rPr>
              <w:t>ocument request for</w:t>
            </w:r>
            <w:r>
              <w:rPr>
                <w:rFonts w:ascii="Calibri Light" w:hAnsi="Calibri Light" w:cs="Calibri Light"/>
                <w:b w:val="0"/>
                <w:bCs w:val="0"/>
                <w:caps/>
                <w:sz w:val="32"/>
                <w:szCs w:val="32"/>
              </w:rPr>
              <w:t>M</w:t>
            </w:r>
          </w:p>
          <w:p w14:paraId="7E2685CE" w14:textId="77777777" w:rsidR="00C15278" w:rsidRDefault="00C15278" w:rsidP="00C15278">
            <w:pPr>
              <w:pStyle w:val="Subtitle"/>
              <w:rPr>
                <w:rFonts w:ascii="Calibri Light" w:hAnsi="Calibri Light" w:cs="Calibri Light"/>
                <w:b w:val="0"/>
                <w:bCs w:val="0"/>
                <w:caps/>
                <w:sz w:val="21"/>
                <w:szCs w:val="21"/>
              </w:rPr>
            </w:pPr>
          </w:p>
          <w:p w14:paraId="71B5D262" w14:textId="77777777" w:rsidR="00A57BD9" w:rsidRDefault="00A57BD9" w:rsidP="00A57BD9">
            <w:pPr>
              <w:pStyle w:val="Subtitle"/>
              <w:jc w:val="left"/>
              <w:rPr>
                <w:rFonts w:ascii="Calibri Light" w:hAnsi="Calibri Light" w:cs="Calibri Light"/>
                <w:b w:val="0"/>
                <w:bCs w:val="0"/>
                <w:caps/>
                <w:sz w:val="21"/>
                <w:szCs w:val="21"/>
              </w:rPr>
            </w:pPr>
          </w:p>
          <w:p w14:paraId="482E7021" w14:textId="77777777" w:rsidR="00D304E8" w:rsidRDefault="00D304E8" w:rsidP="00A57BD9">
            <w:pPr>
              <w:pStyle w:val="Subtitle"/>
              <w:rPr>
                <w:rFonts w:ascii="Calibri Light" w:hAnsi="Calibri Light" w:cs="Calibri Light"/>
                <w:b w:val="0"/>
                <w:bCs w:val="0"/>
                <w:caps/>
                <w:sz w:val="21"/>
                <w:szCs w:val="21"/>
              </w:rPr>
            </w:pPr>
          </w:p>
          <w:p w14:paraId="4F23DCC4" w14:textId="244A0F01" w:rsidR="0013368F" w:rsidRPr="00C15278" w:rsidRDefault="00C15278" w:rsidP="00A57BD9">
            <w:pPr>
              <w:pStyle w:val="Subtitle"/>
              <w:rPr>
                <w:rFonts w:ascii="Calibri Light" w:hAnsi="Calibri Light" w:cs="Calibri Light"/>
                <w:b w:val="0"/>
                <w:bCs w:val="0"/>
                <w:caps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b w:val="0"/>
                <w:bCs w:val="0"/>
                <w:caps/>
                <w:sz w:val="21"/>
                <w:szCs w:val="21"/>
              </w:rPr>
              <w:t>please provide all responses and documents in english</w:t>
            </w:r>
          </w:p>
        </w:tc>
      </w:tr>
    </w:tbl>
    <w:p w14:paraId="325CBA74" w14:textId="77777777" w:rsidR="00D90614" w:rsidRDefault="00D90614" w:rsidP="00D90614">
      <w:pPr>
        <w:rPr>
          <w:rFonts w:ascii="Calibri Light" w:eastAsia="Times New Roman" w:hAnsi="Calibri Light" w:cs="Calibri Light"/>
          <w:sz w:val="21"/>
          <w:szCs w:val="21"/>
          <w:lang w:val="en-GB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2345"/>
        <w:gridCol w:w="2595"/>
        <w:gridCol w:w="2471"/>
      </w:tblGrid>
      <w:tr w:rsidR="002A3986" w14:paraId="069A314E" w14:textId="77777777" w:rsidTr="00A96225">
        <w:tc>
          <w:tcPr>
            <w:tcW w:w="2470" w:type="dxa"/>
            <w:vAlign w:val="center"/>
          </w:tcPr>
          <w:p w14:paraId="03B5F8C6" w14:textId="77777777" w:rsidR="002A3986" w:rsidRDefault="002A3986" w:rsidP="00EF1C6A">
            <w:pPr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Document request date</w:t>
            </w:r>
            <w:r w:rsidRPr="00915949">
              <w:rPr>
                <w:rStyle w:val="FootnoteReference"/>
                <w:rFonts w:ascii="Calibri Light" w:hAnsi="Calibri Light" w:cs="Calibri Light"/>
                <w:sz w:val="21"/>
                <w:szCs w:val="21"/>
              </w:rPr>
              <w:footnoteReference w:id="1"/>
            </w:r>
            <w:r w:rsidRPr="00915949">
              <w:rPr>
                <w:rFonts w:ascii="Calibri Light" w:hAnsi="Calibri Light" w:cs="Calibri Light"/>
                <w:sz w:val="21"/>
                <w:szCs w:val="21"/>
              </w:rPr>
              <w:t>:</w:t>
            </w:r>
          </w:p>
          <w:p w14:paraId="33F35530" w14:textId="4AE72C8E" w:rsidR="002A3986" w:rsidRDefault="002A3986" w:rsidP="00EF1C6A">
            <w:pPr>
              <w:jc w:val="right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</w:rPr>
              <w:t>(DD</w:t>
            </w:r>
            <w:r w:rsidR="00EF1C6A">
              <w:rPr>
                <w:rFonts w:ascii="Calibri Light" w:eastAsia="Times New Roman" w:hAnsi="Calibri Light" w:cs="Calibri Light"/>
                <w:sz w:val="21"/>
                <w:szCs w:val="21"/>
              </w:rPr>
              <w:t>-MM-YYYY)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1917CED5" w14:textId="77C5CFCC" w:rsidR="002A3986" w:rsidRDefault="00EF1C6A" w:rsidP="00EF1C6A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14:paraId="4166844A" w14:textId="17A1429E" w:rsidR="002A3986" w:rsidRDefault="002A3986" w:rsidP="00EF1C6A">
            <w:pPr>
              <w:jc w:val="right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Document submission deadline</w:t>
            </w:r>
            <w:r w:rsidRPr="00915949">
              <w:rPr>
                <w:rStyle w:val="FootnoteReference"/>
                <w:rFonts w:ascii="Calibri Light" w:hAnsi="Calibri Light" w:cs="Calibri Light"/>
                <w:sz w:val="21"/>
                <w:szCs w:val="21"/>
              </w:rPr>
              <w:footnoteReference w:id="2"/>
            </w:r>
            <w:r w:rsidRPr="00915949">
              <w:rPr>
                <w:rFonts w:ascii="Calibri Light" w:hAnsi="Calibri Light" w:cs="Calibri Light"/>
                <w:sz w:val="21"/>
                <w:szCs w:val="21"/>
              </w:rPr>
              <w:t>:</w:t>
            </w:r>
            <w:r w:rsidR="00EF1C6A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EF1C6A">
              <w:rPr>
                <w:rFonts w:ascii="Calibri Light" w:eastAsia="Times New Roman" w:hAnsi="Calibri Light" w:cs="Calibri Light"/>
                <w:sz w:val="21"/>
                <w:szCs w:val="21"/>
              </w:rPr>
              <w:t>(DD-MM-YYYY)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14EDEC98" w14:textId="59E9C20A" w:rsidR="002A3986" w:rsidRDefault="00EF1C6A" w:rsidP="00EF1C6A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</w:tbl>
    <w:p w14:paraId="654D970B" w14:textId="77777777" w:rsidR="001F5D9E" w:rsidRDefault="001F5D9E" w:rsidP="00D90614">
      <w:pPr>
        <w:rPr>
          <w:rFonts w:ascii="Calibri Light" w:eastAsia="Times New Roman" w:hAnsi="Calibri Light" w:cs="Calibri Light"/>
          <w:sz w:val="21"/>
          <w:szCs w:val="21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0"/>
        <w:gridCol w:w="4941"/>
      </w:tblGrid>
      <w:tr w:rsidR="00AF5321" w14:paraId="71137362" w14:textId="77777777" w:rsidTr="00FF193B">
        <w:trPr>
          <w:trHeight w:val="113"/>
        </w:trPr>
        <w:tc>
          <w:tcPr>
            <w:tcW w:w="9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90B4999" w14:textId="08DAB655" w:rsidR="00AF5321" w:rsidRPr="00CE2526" w:rsidRDefault="00AF5321" w:rsidP="00CE2526">
            <w:pPr>
              <w:pStyle w:val="ListParagraph"/>
              <w:numPr>
                <w:ilvl w:val="0"/>
                <w:numId w:val="6"/>
              </w:numPr>
              <w:rPr>
                <w:rFonts w:ascii="Calibri Light" w:eastAsia="Times New Roman" w:hAnsi="Calibri Light" w:cs="Calibri Light"/>
                <w:sz w:val="21"/>
                <w:szCs w:val="21"/>
              </w:rPr>
            </w:pPr>
            <w:r w:rsidRPr="00CE2526">
              <w:rPr>
                <w:rFonts w:ascii="Calibri Light" w:eastAsia="Times New Roman" w:hAnsi="Calibri Light" w:cs="Calibri Light"/>
                <w:sz w:val="21"/>
                <w:szCs w:val="21"/>
              </w:rPr>
              <w:t>Poliovirus-essential Facility (PEF) Organization information</w:t>
            </w:r>
          </w:p>
        </w:tc>
      </w:tr>
      <w:tr w:rsidR="00ED12A1" w14:paraId="3DD053A6" w14:textId="77777777" w:rsidTr="00AF5321">
        <w:trPr>
          <w:trHeight w:val="544"/>
        </w:trPr>
        <w:tc>
          <w:tcPr>
            <w:tcW w:w="9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CF1D1" w14:textId="77777777" w:rsidR="00ED12A1" w:rsidRDefault="00ED12A1" w:rsidP="00A7704A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 xml:space="preserve">Full name of the organization or facility: </w:t>
            </w:r>
          </w:p>
          <w:p w14:paraId="7284F1BA" w14:textId="77777777" w:rsidR="00ED12A1" w:rsidRDefault="00ED12A1" w:rsidP="002F5948">
            <w:pPr>
              <w:pStyle w:val="DNV-FieldInput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36DC55B2" w14:textId="1FAAB240" w:rsidR="00512F9C" w:rsidRDefault="00512F9C" w:rsidP="002F5948">
            <w:pPr>
              <w:pStyle w:val="DNV-FieldInput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7626A" w14:paraId="4D700363" w14:textId="77777777" w:rsidTr="0007626A">
        <w:tc>
          <w:tcPr>
            <w:tcW w:w="9881" w:type="dxa"/>
            <w:gridSpan w:val="2"/>
            <w:tcBorders>
              <w:bottom w:val="nil"/>
            </w:tcBorders>
          </w:tcPr>
          <w:p w14:paraId="7F3074B1" w14:textId="3AC01DDE" w:rsidR="0007626A" w:rsidRDefault="0007626A" w:rsidP="0007626A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</w:rPr>
              <w:t>Focal person</w:t>
            </w:r>
            <w:r w:rsidR="00016809">
              <w:rPr>
                <w:rFonts w:ascii="Calibri Light" w:hAnsi="Calibri Light" w:cs="Calibri Light"/>
                <w:bCs/>
                <w:sz w:val="21"/>
                <w:szCs w:val="21"/>
              </w:rPr>
              <w:t>(s</w:t>
            </w: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) at the organization or facility </w:t>
            </w:r>
            <w:r w:rsidR="00016809">
              <w:rPr>
                <w:rFonts w:ascii="Calibri Light" w:hAnsi="Calibri Light" w:cs="Calibri Light"/>
                <w:bCs/>
                <w:sz w:val="21"/>
                <w:szCs w:val="21"/>
              </w:rPr>
              <w:t>if there is a need f</w:t>
            </w:r>
            <w:r>
              <w:rPr>
                <w:rFonts w:ascii="Calibri Light" w:hAnsi="Calibri Light" w:cs="Calibri Light"/>
                <w:bCs/>
                <w:sz w:val="21"/>
                <w:szCs w:val="21"/>
              </w:rPr>
              <w:t>or correspo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ndence related to this </w:t>
            </w:r>
            <w:r w:rsidR="00305C61">
              <w:rPr>
                <w:rFonts w:ascii="Calibri Light" w:hAnsi="Calibri Light" w:cs="Calibri Light"/>
                <w:bCs/>
                <w:sz w:val="21"/>
                <w:szCs w:val="21"/>
              </w:rPr>
              <w:t>reques</w:t>
            </w:r>
            <w:r w:rsidR="00016809">
              <w:rPr>
                <w:rFonts w:ascii="Calibri Light" w:hAnsi="Calibri Light" w:cs="Calibri Light"/>
                <w:bCs/>
                <w:sz w:val="21"/>
                <w:szCs w:val="21"/>
              </w:rPr>
              <w:t>t</w:t>
            </w: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: </w:t>
            </w:r>
          </w:p>
          <w:p w14:paraId="523B7122" w14:textId="517E8E93" w:rsidR="0007626A" w:rsidRPr="008766E0" w:rsidRDefault="0007626A" w:rsidP="0007626A">
            <w:pPr>
              <w:pStyle w:val="DNV-FieldInput"/>
              <w:rPr>
                <w:sz w:val="6"/>
                <w:szCs w:val="6"/>
              </w:rPr>
            </w:pPr>
          </w:p>
        </w:tc>
      </w:tr>
      <w:tr w:rsidR="0007626A" w14:paraId="32D00AEA" w14:textId="77777777" w:rsidTr="0007626A">
        <w:tc>
          <w:tcPr>
            <w:tcW w:w="4940" w:type="dxa"/>
            <w:tcBorders>
              <w:top w:val="nil"/>
              <w:right w:val="nil"/>
            </w:tcBorders>
          </w:tcPr>
          <w:p w14:paraId="5CAC33EA" w14:textId="77777777" w:rsidR="0007626A" w:rsidRPr="00771CE9" w:rsidRDefault="0007626A" w:rsidP="0007626A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Name: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55506DCD" w14:textId="26C2A651" w:rsidR="0007626A" w:rsidRDefault="0007626A" w:rsidP="0007626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Organizational or facility designation: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69558B1E" w14:textId="77777777" w:rsidR="0007626A" w:rsidRDefault="0007626A" w:rsidP="0007626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D3EC53B" w14:textId="217816CA" w:rsidR="0007626A" w:rsidRDefault="0007626A" w:rsidP="0007626A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E-mail ID: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941" w:type="dxa"/>
            <w:tcBorders>
              <w:top w:val="nil"/>
              <w:left w:val="nil"/>
            </w:tcBorders>
          </w:tcPr>
          <w:p w14:paraId="6884DFC9" w14:textId="77777777" w:rsidR="0007626A" w:rsidRPr="00771CE9" w:rsidRDefault="0007626A" w:rsidP="0007626A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Name: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4C8A060C" w14:textId="77777777" w:rsidR="0007626A" w:rsidRDefault="0007626A" w:rsidP="0007626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Organizational or facility designation: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77DD78C4" w14:textId="77777777" w:rsidR="0007626A" w:rsidRDefault="0007626A" w:rsidP="0007626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497D3F2" w14:textId="77777777" w:rsidR="00512F9C" w:rsidRDefault="00512F9C" w:rsidP="0007626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C214139" w14:textId="3FECC2FF" w:rsidR="0007626A" w:rsidRPr="007C521B" w:rsidRDefault="0007626A" w:rsidP="0007626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E-mail ID: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</w:tbl>
    <w:p w14:paraId="12021D1B" w14:textId="77777777" w:rsidR="00FF193B" w:rsidRDefault="00FF193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40"/>
        <w:gridCol w:w="4941"/>
      </w:tblGrid>
      <w:tr w:rsidR="00AF5321" w14:paraId="6D1CAE85" w14:textId="77777777" w:rsidTr="00FF193B">
        <w:trPr>
          <w:trHeight w:val="113"/>
        </w:trPr>
        <w:tc>
          <w:tcPr>
            <w:tcW w:w="9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1A3345E" w14:textId="7FE1DA46" w:rsidR="00AF5321" w:rsidRPr="00CE2526" w:rsidRDefault="00AF5321" w:rsidP="00CE2526">
            <w:pPr>
              <w:pStyle w:val="ListParagraph"/>
              <w:numPr>
                <w:ilvl w:val="0"/>
                <w:numId w:val="6"/>
              </w:numPr>
              <w:rPr>
                <w:rFonts w:ascii="Calibri Light" w:eastAsia="Times New Roman" w:hAnsi="Calibri Light" w:cs="Calibri Light"/>
                <w:sz w:val="21"/>
                <w:szCs w:val="21"/>
              </w:rPr>
            </w:pPr>
            <w:r w:rsidRPr="00CE2526">
              <w:rPr>
                <w:rFonts w:ascii="Calibri Light" w:hAnsi="Calibri Light" w:cs="Calibri Light"/>
                <w:sz w:val="21"/>
                <w:szCs w:val="21"/>
              </w:rPr>
              <w:t>National Authority for Containment (NAC) information</w:t>
            </w:r>
          </w:p>
        </w:tc>
      </w:tr>
      <w:tr w:rsidR="00016809" w14:paraId="1CD16592" w14:textId="77777777" w:rsidTr="00FF193B">
        <w:trPr>
          <w:trHeight w:val="543"/>
        </w:trPr>
        <w:tc>
          <w:tcPr>
            <w:tcW w:w="9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8AC4C" w14:textId="189A0F27" w:rsidR="00016809" w:rsidRDefault="00016809" w:rsidP="00A7704A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Name of NAC</w:t>
            </w:r>
            <w:r w:rsidR="008766E0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 xml:space="preserve"> and country: </w: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 xml:space="preserve"> </w:t>
            </w:r>
          </w:p>
          <w:p w14:paraId="66AB796F" w14:textId="77777777" w:rsidR="00016809" w:rsidRDefault="00016809" w:rsidP="00A7704A">
            <w:pPr>
              <w:pStyle w:val="DNV-FieldInput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02269291" w14:textId="713A5A6A" w:rsidR="00512F9C" w:rsidRDefault="00512F9C" w:rsidP="00A7704A">
            <w:pPr>
              <w:pStyle w:val="DNV-FieldInput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016809" w14:paraId="39CCD260" w14:textId="77777777" w:rsidTr="00FF193B">
        <w:tc>
          <w:tcPr>
            <w:tcW w:w="9881" w:type="dxa"/>
            <w:gridSpan w:val="2"/>
            <w:tcBorders>
              <w:bottom w:val="nil"/>
            </w:tcBorders>
          </w:tcPr>
          <w:p w14:paraId="283261EB" w14:textId="08C40A44" w:rsidR="00016809" w:rsidRDefault="00016809" w:rsidP="00A7704A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Focal person(s) at the </w:t>
            </w:r>
            <w:r w:rsidR="008766E0">
              <w:rPr>
                <w:rFonts w:ascii="Calibri Light" w:hAnsi="Calibri Light" w:cs="Calibri Light"/>
                <w:bCs/>
                <w:sz w:val="21"/>
                <w:szCs w:val="21"/>
              </w:rPr>
              <w:t>NAC</w:t>
            </w: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if there is a need for correspo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ndence related to this </w:t>
            </w: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request: </w:t>
            </w:r>
          </w:p>
          <w:p w14:paraId="2FE3309D" w14:textId="77777777" w:rsidR="00016809" w:rsidRPr="008766E0" w:rsidRDefault="00016809" w:rsidP="00A7704A">
            <w:pPr>
              <w:pStyle w:val="DNV-FieldInput"/>
              <w:rPr>
                <w:sz w:val="6"/>
                <w:szCs w:val="6"/>
              </w:rPr>
            </w:pPr>
          </w:p>
        </w:tc>
      </w:tr>
      <w:tr w:rsidR="00016809" w14:paraId="4AD4B9FE" w14:textId="77777777" w:rsidTr="00FF193B">
        <w:tc>
          <w:tcPr>
            <w:tcW w:w="4940" w:type="dxa"/>
            <w:tcBorders>
              <w:top w:val="nil"/>
              <w:right w:val="nil"/>
            </w:tcBorders>
          </w:tcPr>
          <w:p w14:paraId="01AF7077" w14:textId="77777777" w:rsidR="00016809" w:rsidRPr="00771CE9" w:rsidRDefault="00016809" w:rsidP="00A7704A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Name: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427A3290" w14:textId="77777777" w:rsidR="00016809" w:rsidRDefault="00016809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Organizational or facility designation: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64F29408" w14:textId="77777777" w:rsidR="00016809" w:rsidRDefault="00016809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398072D" w14:textId="77777777" w:rsidR="00512F9C" w:rsidRDefault="00512F9C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925DFF5" w14:textId="77777777" w:rsidR="00016809" w:rsidRDefault="00016809" w:rsidP="00A7704A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E-mail ID: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941" w:type="dxa"/>
            <w:tcBorders>
              <w:top w:val="nil"/>
              <w:left w:val="nil"/>
            </w:tcBorders>
          </w:tcPr>
          <w:p w14:paraId="4D0D86CE" w14:textId="77777777" w:rsidR="00016809" w:rsidRPr="00771CE9" w:rsidRDefault="00016809" w:rsidP="00A7704A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Name: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1AF96DA5" w14:textId="77777777" w:rsidR="00016809" w:rsidRDefault="00016809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Organizational or facility designation: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6DF0207D" w14:textId="77777777" w:rsidR="00016809" w:rsidRDefault="00016809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CDB78B4" w14:textId="77777777" w:rsidR="00512F9C" w:rsidRDefault="00512F9C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504FD71" w14:textId="77777777" w:rsidR="00016809" w:rsidRDefault="00016809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E-mail ID: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249387FD" w14:textId="5B5E8AF0" w:rsidR="00512F9C" w:rsidRPr="007C521B" w:rsidRDefault="00512F9C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76234CDA" w14:textId="77777777" w:rsidR="00FF193B" w:rsidRDefault="00FF193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40"/>
        <w:gridCol w:w="4941"/>
      </w:tblGrid>
      <w:tr w:rsidR="00AF5321" w14:paraId="5FFBBDDC" w14:textId="77777777" w:rsidTr="00FF193B">
        <w:trPr>
          <w:trHeight w:val="113"/>
        </w:trPr>
        <w:tc>
          <w:tcPr>
            <w:tcW w:w="9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478665" w14:textId="197CC944" w:rsidR="00AF5321" w:rsidRPr="00CE2526" w:rsidRDefault="00AF5321" w:rsidP="00CE2526">
            <w:pPr>
              <w:pStyle w:val="ListParagraph"/>
              <w:numPr>
                <w:ilvl w:val="0"/>
                <w:numId w:val="6"/>
              </w:numPr>
              <w:rPr>
                <w:rFonts w:ascii="Calibri Light" w:eastAsia="Times New Roman" w:hAnsi="Calibri Light" w:cs="Calibri Light"/>
                <w:sz w:val="21"/>
                <w:szCs w:val="21"/>
              </w:rPr>
            </w:pPr>
            <w:r w:rsidRPr="00CE2526">
              <w:rPr>
                <w:rFonts w:ascii="Calibri Light" w:eastAsia="Times New Roman" w:hAnsi="Calibri Light" w:cs="Calibri Light"/>
                <w:sz w:val="21"/>
                <w:szCs w:val="21"/>
              </w:rPr>
              <w:t>Audit-</w:t>
            </w:r>
            <w:r w:rsidR="00250858" w:rsidRPr="00CE2526">
              <w:rPr>
                <w:rFonts w:ascii="Calibri Light" w:eastAsia="Times New Roman" w:hAnsi="Calibri Light" w:cs="Calibri Light"/>
                <w:sz w:val="21"/>
                <w:szCs w:val="21"/>
              </w:rPr>
              <w:t>related information</w:t>
            </w:r>
          </w:p>
        </w:tc>
      </w:tr>
      <w:tr w:rsidR="000F71BC" w14:paraId="3F25D9E3" w14:textId="77777777" w:rsidTr="00FF193B">
        <w:tc>
          <w:tcPr>
            <w:tcW w:w="9881" w:type="dxa"/>
            <w:gridSpan w:val="2"/>
            <w:tcBorders>
              <w:top w:val="single" w:sz="4" w:space="0" w:color="auto"/>
              <w:bottom w:val="nil"/>
            </w:tcBorders>
          </w:tcPr>
          <w:p w14:paraId="19E457A0" w14:textId="10928CED" w:rsidR="000F71BC" w:rsidRDefault="000F71BC" w:rsidP="00A7704A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</w:rPr>
              <w:t>Focal person</w:t>
            </w:r>
            <w:r w:rsidR="000334E3">
              <w:rPr>
                <w:rFonts w:ascii="Calibri Light" w:hAnsi="Calibri Light" w:cs="Calibri Light"/>
                <w:bCs/>
                <w:sz w:val="21"/>
                <w:szCs w:val="21"/>
              </w:rPr>
              <w:t>(s)</w:t>
            </w:r>
            <w:r w:rsidR="009C1A8C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in the </w:t>
            </w:r>
            <w:r w:rsidR="00B93528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audit team </w:t>
            </w:r>
            <w:r w:rsidR="00146E0A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if </w:t>
            </w:r>
            <w:r>
              <w:rPr>
                <w:rFonts w:ascii="Calibri Light" w:hAnsi="Calibri Light" w:cs="Calibri Light"/>
                <w:bCs/>
                <w:sz w:val="21"/>
                <w:szCs w:val="21"/>
              </w:rPr>
              <w:t>there is a need for correspo</w:t>
            </w:r>
            <w:r w:rsidRPr="00771CE9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ndence related to this </w:t>
            </w: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request: </w:t>
            </w:r>
          </w:p>
          <w:p w14:paraId="68026692" w14:textId="77777777" w:rsidR="000F71BC" w:rsidRPr="008766E0" w:rsidRDefault="000F71BC" w:rsidP="00A7704A">
            <w:pPr>
              <w:pStyle w:val="DNV-FieldInput"/>
              <w:rPr>
                <w:sz w:val="6"/>
                <w:szCs w:val="6"/>
              </w:rPr>
            </w:pPr>
          </w:p>
        </w:tc>
      </w:tr>
      <w:tr w:rsidR="000F71BC" w14:paraId="7FF02E83" w14:textId="77777777" w:rsidTr="00FF193B">
        <w:tc>
          <w:tcPr>
            <w:tcW w:w="4940" w:type="dxa"/>
            <w:tcBorders>
              <w:top w:val="nil"/>
              <w:right w:val="nil"/>
            </w:tcBorders>
          </w:tcPr>
          <w:p w14:paraId="2A24B40E" w14:textId="77777777" w:rsidR="000F71BC" w:rsidRPr="00771CE9" w:rsidRDefault="000F71BC" w:rsidP="00A7704A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Name: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5D1C47B7" w14:textId="0AAECCD3" w:rsidR="000F71BC" w:rsidRDefault="00146E0A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spellStart"/>
            <w:r>
              <w:rPr>
                <w:rFonts w:ascii="Calibri Light" w:hAnsi="Calibri Light" w:cs="Calibri Light"/>
                <w:sz w:val="21"/>
                <w:szCs w:val="21"/>
              </w:rPr>
              <w:t>Deisignation</w:t>
            </w:r>
            <w:proofErr w:type="spellEnd"/>
            <w:r>
              <w:rPr>
                <w:rFonts w:ascii="Calibri Light" w:hAnsi="Calibri Light" w:cs="Calibri Light"/>
                <w:sz w:val="21"/>
                <w:szCs w:val="21"/>
              </w:rPr>
              <w:t xml:space="preserve"> in audit team</w:t>
            </w:r>
            <w:r w:rsidR="000F71BC">
              <w:rPr>
                <w:rFonts w:ascii="Calibri Light" w:hAnsi="Calibri Light" w:cs="Calibri Light"/>
                <w:sz w:val="21"/>
                <w:szCs w:val="21"/>
              </w:rPr>
              <w:t xml:space="preserve">: </w:t>
            </w:r>
            <w:r w:rsidR="000F71BC"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71BC"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0F71BC"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="000F71BC"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0F71BC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0F71BC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0F71BC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0F71BC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0F71BC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0F71BC"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20F80E06" w14:textId="77777777" w:rsidR="000F71BC" w:rsidRDefault="000F71BC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9ABC966" w14:textId="77777777" w:rsidR="00512F9C" w:rsidRDefault="00512F9C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73ECE26" w14:textId="77777777" w:rsidR="000F71BC" w:rsidRDefault="000F71BC" w:rsidP="00A7704A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E-mail ID: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941" w:type="dxa"/>
            <w:tcBorders>
              <w:top w:val="nil"/>
              <w:left w:val="nil"/>
            </w:tcBorders>
          </w:tcPr>
          <w:p w14:paraId="6F777D11" w14:textId="77777777" w:rsidR="000F71BC" w:rsidRPr="00771CE9" w:rsidRDefault="000F71BC" w:rsidP="00A7704A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Name: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5605D947" w14:textId="77777777" w:rsidR="000F71BC" w:rsidRDefault="000F71BC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Organizational or facility designation: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396D6C68" w14:textId="77777777" w:rsidR="000F71BC" w:rsidRDefault="000F71BC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41549BA" w14:textId="77777777" w:rsidR="00512F9C" w:rsidRDefault="00512F9C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463F191" w14:textId="77777777" w:rsidR="000F71BC" w:rsidRDefault="000F71BC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E-mail ID: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22285276" w14:textId="5FBA2D2D" w:rsidR="00512F9C" w:rsidRPr="001F5D9E" w:rsidRDefault="00512F9C" w:rsidP="00A7704A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164589" w:rsidRPr="008766E0" w14:paraId="7136A468" w14:textId="77777777" w:rsidTr="00FF193B">
        <w:tc>
          <w:tcPr>
            <w:tcW w:w="9881" w:type="dxa"/>
            <w:gridSpan w:val="2"/>
            <w:tcBorders>
              <w:bottom w:val="nil"/>
            </w:tcBorders>
          </w:tcPr>
          <w:p w14:paraId="1B8D6D04" w14:textId="77777777" w:rsidR="00512F9C" w:rsidRDefault="00512F9C" w:rsidP="00A7704A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</w:p>
          <w:p w14:paraId="4D961509" w14:textId="0936EF77" w:rsidR="00164589" w:rsidRDefault="00164589" w:rsidP="00A7704A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Date of audit: </w:t>
            </w:r>
          </w:p>
          <w:p w14:paraId="42E456B5" w14:textId="77777777" w:rsidR="00512F9C" w:rsidRPr="00512F9C" w:rsidRDefault="00512F9C" w:rsidP="00512F9C">
            <w:pPr>
              <w:pStyle w:val="DNV-FieldInput"/>
            </w:pPr>
          </w:p>
          <w:p w14:paraId="11B1E8A4" w14:textId="77777777" w:rsidR="00164589" w:rsidRPr="008766E0" w:rsidRDefault="00164589" w:rsidP="00A7704A">
            <w:pPr>
              <w:pStyle w:val="DNV-FieldInput"/>
              <w:rPr>
                <w:sz w:val="6"/>
                <w:szCs w:val="6"/>
              </w:rPr>
            </w:pPr>
          </w:p>
        </w:tc>
      </w:tr>
      <w:tr w:rsidR="00164589" w:rsidRPr="008766E0" w14:paraId="44A53E21" w14:textId="77777777" w:rsidTr="00FF193B">
        <w:tc>
          <w:tcPr>
            <w:tcW w:w="4940" w:type="dxa"/>
            <w:tcBorders>
              <w:top w:val="nil"/>
              <w:right w:val="nil"/>
            </w:tcBorders>
          </w:tcPr>
          <w:p w14:paraId="0983E930" w14:textId="04964901" w:rsidR="00164589" w:rsidRPr="007C521B" w:rsidRDefault="00164589" w:rsidP="007C521B">
            <w:pPr>
              <w:pStyle w:val="DNV-FieldGuide"/>
              <w:ind w:right="301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Audit start date (DD-MM-YYYY):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4941" w:type="dxa"/>
            <w:tcBorders>
              <w:top w:val="nil"/>
              <w:left w:val="nil"/>
            </w:tcBorders>
          </w:tcPr>
          <w:p w14:paraId="4B1ABBBB" w14:textId="77777777" w:rsidR="00164589" w:rsidRDefault="00164589" w:rsidP="007C521B">
            <w:pPr>
              <w:pStyle w:val="DNV-FieldGuide"/>
              <w:ind w:right="301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Audit end date (DD-MM-YYYY):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  <w:p w14:paraId="1F8ECEEE" w14:textId="1B9C028E" w:rsidR="00512F9C" w:rsidRPr="00512F9C" w:rsidRDefault="00512F9C" w:rsidP="00512F9C">
            <w:pPr>
              <w:pStyle w:val="DNV-FieldInput"/>
            </w:pPr>
          </w:p>
        </w:tc>
      </w:tr>
    </w:tbl>
    <w:p w14:paraId="7245D49C" w14:textId="77777777" w:rsidR="000F71BC" w:rsidRDefault="000F71BC" w:rsidP="00915949">
      <w:pPr>
        <w:rPr>
          <w:rFonts w:ascii="Calibri Light" w:eastAsia="Times New Roman" w:hAnsi="Calibri Light" w:cs="Calibri Light"/>
          <w:sz w:val="21"/>
          <w:szCs w:val="21"/>
          <w:lang w:val="en-GB" w:eastAsia="en-US"/>
        </w:rPr>
      </w:pPr>
    </w:p>
    <w:p w14:paraId="4E61C829" w14:textId="77777777" w:rsidR="00A96225" w:rsidRDefault="00A96225" w:rsidP="00915949">
      <w:pPr>
        <w:rPr>
          <w:rFonts w:ascii="Calibri Light" w:eastAsia="Times New Roman" w:hAnsi="Calibri Light" w:cs="Calibri Light"/>
          <w:sz w:val="21"/>
          <w:szCs w:val="21"/>
          <w:lang w:val="en-GB" w:eastAsia="en-US"/>
        </w:rPr>
      </w:pPr>
    </w:p>
    <w:p w14:paraId="382860CD" w14:textId="77777777" w:rsidR="00A96225" w:rsidRDefault="00A96225" w:rsidP="00915949">
      <w:pPr>
        <w:rPr>
          <w:rFonts w:ascii="Calibri Light" w:eastAsia="Times New Roman" w:hAnsi="Calibri Light" w:cs="Calibri Light"/>
          <w:sz w:val="21"/>
          <w:szCs w:val="21"/>
          <w:lang w:val="en-GB" w:eastAsia="en-US"/>
        </w:rPr>
      </w:pPr>
    </w:p>
    <w:p w14:paraId="780F7A06" w14:textId="77777777" w:rsidR="00A96225" w:rsidRDefault="00A96225" w:rsidP="00915949">
      <w:pPr>
        <w:rPr>
          <w:rFonts w:ascii="Calibri Light" w:eastAsia="Times New Roman" w:hAnsi="Calibri Light" w:cs="Calibri Light"/>
          <w:sz w:val="21"/>
          <w:szCs w:val="21"/>
          <w:lang w:val="en-GB" w:eastAsia="en-US"/>
        </w:rPr>
      </w:pPr>
    </w:p>
    <w:p w14:paraId="36E0E2D9" w14:textId="77777777" w:rsidR="00A96225" w:rsidRDefault="00A96225" w:rsidP="00915949">
      <w:pPr>
        <w:rPr>
          <w:rFonts w:ascii="Calibri Light" w:eastAsia="Times New Roman" w:hAnsi="Calibri Light" w:cs="Calibri Light"/>
          <w:sz w:val="21"/>
          <w:szCs w:val="21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3465"/>
        <w:gridCol w:w="540"/>
        <w:gridCol w:w="5208"/>
      </w:tblGrid>
      <w:tr w:rsidR="00250858" w14:paraId="6E4DACB3" w14:textId="77777777" w:rsidTr="00FF193B">
        <w:trPr>
          <w:trHeight w:val="113"/>
        </w:trPr>
        <w:tc>
          <w:tcPr>
            <w:tcW w:w="9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8870166" w14:textId="75AD2636" w:rsidR="00250858" w:rsidRPr="00CE2526" w:rsidRDefault="00250858" w:rsidP="00CE2526">
            <w:pPr>
              <w:pStyle w:val="ListParagraph"/>
              <w:numPr>
                <w:ilvl w:val="0"/>
                <w:numId w:val="6"/>
              </w:numPr>
              <w:rPr>
                <w:rFonts w:ascii="Calibri Light" w:eastAsia="Times New Roman" w:hAnsi="Calibri Light" w:cs="Calibri Light"/>
                <w:sz w:val="21"/>
                <w:szCs w:val="21"/>
              </w:rPr>
            </w:pPr>
            <w:r w:rsidRPr="00CE2526">
              <w:rPr>
                <w:rFonts w:ascii="Calibri Light" w:eastAsia="Times New Roman" w:hAnsi="Calibri Light" w:cs="Calibri Light"/>
                <w:sz w:val="21"/>
                <w:szCs w:val="21"/>
              </w:rPr>
              <w:t xml:space="preserve">Document request form for: </w:t>
            </w:r>
          </w:p>
        </w:tc>
      </w:tr>
      <w:tr w:rsidR="00083038" w14:paraId="6739EDA7" w14:textId="77777777" w:rsidTr="00FF193B">
        <w:trPr>
          <w:trHeight w:val="309"/>
        </w:trPr>
        <w:tc>
          <w:tcPr>
            <w:tcW w:w="66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A78F8D2" w14:textId="4FE1325A" w:rsidR="00083038" w:rsidRPr="00915949" w:rsidRDefault="00083038" w:rsidP="00C92715">
            <w:pPr>
              <w:tabs>
                <w:tab w:val="left" w:pos="426"/>
              </w:tabs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fldChar w:fldCharType="end"/>
            </w:r>
            <w:bookmarkEnd w:id="0"/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EE4F4E" w14:textId="39DEDC3A" w:rsidR="00083038" w:rsidRPr="00915949" w:rsidRDefault="00083038" w:rsidP="00C40ABF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zh-CN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val="en-GB" w:eastAsia="zh-CN"/>
              </w:rPr>
              <w:t xml:space="preserve">Interim Certificate of Containment         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78728EE" w14:textId="0C1597F0" w:rsidR="00083038" w:rsidRDefault="00083038" w:rsidP="00C40ABF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Please select:</w:t>
            </w:r>
          </w:p>
        </w:tc>
      </w:tr>
      <w:tr w:rsidR="00083038" w14:paraId="24594D98" w14:textId="77777777" w:rsidTr="00A65966">
        <w:trPr>
          <w:trHeight w:val="309"/>
        </w:trPr>
        <w:tc>
          <w:tcPr>
            <w:tcW w:w="668" w:type="dxa"/>
            <w:vMerge/>
            <w:tcBorders>
              <w:right w:val="nil"/>
            </w:tcBorders>
            <w:vAlign w:val="center"/>
          </w:tcPr>
          <w:p w14:paraId="009830EF" w14:textId="77777777" w:rsidR="00083038" w:rsidRDefault="00083038" w:rsidP="00C92715">
            <w:pPr>
              <w:tabs>
                <w:tab w:val="left" w:pos="426"/>
              </w:tabs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zh-CN"/>
              </w:rPr>
            </w:pPr>
          </w:p>
        </w:tc>
        <w:tc>
          <w:tcPr>
            <w:tcW w:w="3465" w:type="dxa"/>
            <w:vMerge/>
            <w:tcBorders>
              <w:left w:val="nil"/>
              <w:right w:val="nil"/>
            </w:tcBorders>
            <w:vAlign w:val="center"/>
          </w:tcPr>
          <w:p w14:paraId="6999EB88" w14:textId="77777777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DAEC7" w14:textId="2BE7D033" w:rsidR="00083038" w:rsidRPr="00915949" w:rsidRDefault="00083038" w:rsidP="00083038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56DC96" w14:textId="0B501C80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 xml:space="preserve">Gap assessment </w:t>
            </w:r>
          </w:p>
        </w:tc>
      </w:tr>
      <w:tr w:rsidR="00083038" w14:paraId="72D68748" w14:textId="77777777" w:rsidTr="00A65966">
        <w:trPr>
          <w:trHeight w:val="309"/>
        </w:trPr>
        <w:tc>
          <w:tcPr>
            <w:tcW w:w="668" w:type="dxa"/>
            <w:vMerge/>
            <w:tcBorders>
              <w:right w:val="nil"/>
            </w:tcBorders>
            <w:vAlign w:val="center"/>
          </w:tcPr>
          <w:p w14:paraId="1119C347" w14:textId="781D7A10" w:rsidR="00083038" w:rsidRDefault="00083038" w:rsidP="00C92715">
            <w:pPr>
              <w:tabs>
                <w:tab w:val="left" w:pos="426"/>
              </w:tabs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zh-CN"/>
              </w:rPr>
            </w:pPr>
          </w:p>
        </w:tc>
        <w:tc>
          <w:tcPr>
            <w:tcW w:w="3465" w:type="dxa"/>
            <w:vMerge/>
            <w:tcBorders>
              <w:left w:val="nil"/>
              <w:right w:val="nil"/>
            </w:tcBorders>
            <w:vAlign w:val="center"/>
          </w:tcPr>
          <w:p w14:paraId="5F1CFFEA" w14:textId="1328180B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BE2FB" w14:textId="5B63BDC2" w:rsidR="00083038" w:rsidRDefault="00083038" w:rsidP="00083038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92A526" w14:textId="606C908A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Initial audit</w:t>
            </w:r>
          </w:p>
        </w:tc>
      </w:tr>
      <w:tr w:rsidR="00083038" w14:paraId="73FF2774" w14:textId="77777777" w:rsidTr="00A65966">
        <w:trPr>
          <w:trHeight w:val="309"/>
        </w:trPr>
        <w:tc>
          <w:tcPr>
            <w:tcW w:w="668" w:type="dxa"/>
            <w:vMerge/>
            <w:tcBorders>
              <w:right w:val="nil"/>
            </w:tcBorders>
            <w:vAlign w:val="center"/>
          </w:tcPr>
          <w:p w14:paraId="1D0260FC" w14:textId="77777777" w:rsidR="00083038" w:rsidRDefault="00083038" w:rsidP="00C92715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3465" w:type="dxa"/>
            <w:vMerge/>
            <w:tcBorders>
              <w:left w:val="nil"/>
              <w:right w:val="nil"/>
            </w:tcBorders>
          </w:tcPr>
          <w:p w14:paraId="7F4F71FE" w14:textId="77777777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5244C" w14:textId="1C7397F1" w:rsidR="00083038" w:rsidRDefault="00083038" w:rsidP="00083038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DE375F" w14:textId="3FF1FB1D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Periodic audit (Year 1)</w:t>
            </w:r>
          </w:p>
        </w:tc>
      </w:tr>
      <w:tr w:rsidR="00083038" w14:paraId="3633BB72" w14:textId="77777777" w:rsidTr="00A65966">
        <w:trPr>
          <w:trHeight w:val="309"/>
        </w:trPr>
        <w:tc>
          <w:tcPr>
            <w:tcW w:w="668" w:type="dxa"/>
            <w:vMerge/>
            <w:tcBorders>
              <w:right w:val="nil"/>
            </w:tcBorders>
            <w:vAlign w:val="center"/>
          </w:tcPr>
          <w:p w14:paraId="34CE4409" w14:textId="77777777" w:rsidR="00083038" w:rsidRDefault="00083038" w:rsidP="00C92715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3465" w:type="dxa"/>
            <w:vMerge/>
            <w:tcBorders>
              <w:left w:val="nil"/>
              <w:right w:val="nil"/>
            </w:tcBorders>
          </w:tcPr>
          <w:p w14:paraId="6814D400" w14:textId="77777777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5EFD3" w14:textId="1998B193" w:rsidR="00083038" w:rsidRDefault="00083038" w:rsidP="00083038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9E33BE" w14:textId="413B607A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Periodic audit (Year 2)</w:t>
            </w:r>
          </w:p>
        </w:tc>
      </w:tr>
      <w:tr w:rsidR="00083038" w14:paraId="3504B8D0" w14:textId="77777777" w:rsidTr="00A65966">
        <w:trPr>
          <w:trHeight w:val="309"/>
        </w:trPr>
        <w:tc>
          <w:tcPr>
            <w:tcW w:w="66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DD1F0A6" w14:textId="77777777" w:rsidR="00083038" w:rsidRDefault="00083038" w:rsidP="00C92715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346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A09FCCE" w14:textId="77777777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341EE9" w14:textId="11E110A6" w:rsidR="00083038" w:rsidRDefault="00083038" w:rsidP="00083038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B3B3" w14:textId="70CF93B9" w:rsidR="00B1652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Other</w:t>
            </w:r>
            <w:r w:rsidR="00064008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s</w: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: (please specify)</w:t>
            </w:r>
            <w:r w:rsidR="00F86C01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 xml:space="preserve"> 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  <w:tr w:rsidR="00083038" w14:paraId="28A95FD5" w14:textId="77777777" w:rsidTr="00A65966">
        <w:trPr>
          <w:trHeight w:val="309"/>
        </w:trPr>
        <w:tc>
          <w:tcPr>
            <w:tcW w:w="668" w:type="dxa"/>
            <w:vMerge w:val="restart"/>
            <w:tcBorders>
              <w:right w:val="nil"/>
            </w:tcBorders>
            <w:vAlign w:val="center"/>
          </w:tcPr>
          <w:p w14:paraId="4D16FF8E" w14:textId="78CDA421" w:rsidR="00083038" w:rsidRPr="00915949" w:rsidRDefault="00083038" w:rsidP="00C92715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fldChar w:fldCharType="end"/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6CC99" w14:textId="04ACCF35" w:rsidR="00083038" w:rsidRPr="00915949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zh-CN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val="en-GB" w:eastAsia="zh-CN"/>
              </w:rPr>
              <w:t>Certificate of Containment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47558B" w14:textId="3027241D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 xml:space="preserve">Please select: </w:t>
            </w:r>
          </w:p>
        </w:tc>
      </w:tr>
      <w:tr w:rsidR="00083038" w14:paraId="18DA304B" w14:textId="77777777" w:rsidTr="00A65966">
        <w:trPr>
          <w:trHeight w:val="309"/>
        </w:trPr>
        <w:tc>
          <w:tcPr>
            <w:tcW w:w="668" w:type="dxa"/>
            <w:vMerge/>
            <w:tcBorders>
              <w:right w:val="nil"/>
            </w:tcBorders>
            <w:vAlign w:val="center"/>
          </w:tcPr>
          <w:p w14:paraId="6CB53222" w14:textId="21E567D9" w:rsidR="00083038" w:rsidRPr="00915949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34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13BF5" w14:textId="6280DD0B" w:rsidR="00083038" w:rsidRPr="00915949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61EB8" w14:textId="4C376755" w:rsidR="00083038" w:rsidRPr="00915949" w:rsidRDefault="00083038" w:rsidP="00083038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51DF0" w14:textId="58391B6D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 xml:space="preserve">Gap assessment </w:t>
            </w:r>
          </w:p>
        </w:tc>
      </w:tr>
      <w:tr w:rsidR="00083038" w14:paraId="29EAAF87" w14:textId="77777777" w:rsidTr="00A65966">
        <w:trPr>
          <w:trHeight w:val="309"/>
        </w:trPr>
        <w:tc>
          <w:tcPr>
            <w:tcW w:w="668" w:type="dxa"/>
            <w:vMerge/>
            <w:tcBorders>
              <w:right w:val="nil"/>
            </w:tcBorders>
            <w:vAlign w:val="center"/>
          </w:tcPr>
          <w:p w14:paraId="300EC15B" w14:textId="388CCA2A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34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C831F" w14:textId="3621D6A9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F058A" w14:textId="61E89423" w:rsidR="00083038" w:rsidRDefault="00083038" w:rsidP="00083038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E471B2" w14:textId="3287FB80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Initial audit</w:t>
            </w:r>
          </w:p>
        </w:tc>
      </w:tr>
      <w:tr w:rsidR="00083038" w14:paraId="19019245" w14:textId="77777777" w:rsidTr="00A65966">
        <w:trPr>
          <w:trHeight w:val="309"/>
        </w:trPr>
        <w:tc>
          <w:tcPr>
            <w:tcW w:w="668" w:type="dxa"/>
            <w:vMerge/>
            <w:tcBorders>
              <w:right w:val="nil"/>
            </w:tcBorders>
          </w:tcPr>
          <w:p w14:paraId="3E8DD5CF" w14:textId="77777777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34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03C84" w14:textId="77777777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7762" w14:textId="25C82FD9" w:rsidR="00083038" w:rsidRDefault="00083038" w:rsidP="00083038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A6C5DE" w14:textId="53C0C710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Periodic audit (Year 1)</w:t>
            </w:r>
          </w:p>
        </w:tc>
      </w:tr>
      <w:tr w:rsidR="00083038" w14:paraId="3AEE199E" w14:textId="77777777" w:rsidTr="00A65966">
        <w:trPr>
          <w:trHeight w:val="309"/>
        </w:trPr>
        <w:tc>
          <w:tcPr>
            <w:tcW w:w="668" w:type="dxa"/>
            <w:vMerge/>
            <w:tcBorders>
              <w:right w:val="nil"/>
            </w:tcBorders>
          </w:tcPr>
          <w:p w14:paraId="58A3002D" w14:textId="77777777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34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A9AAA" w14:textId="77777777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C16D7" w14:textId="3A4ADE1E" w:rsidR="00083038" w:rsidRDefault="00083038" w:rsidP="00083038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520F4" w14:textId="51058D18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Periodic audit (Year 2)</w:t>
            </w:r>
          </w:p>
        </w:tc>
      </w:tr>
      <w:tr w:rsidR="00083038" w14:paraId="30AEEDEB" w14:textId="77777777" w:rsidTr="00A65966">
        <w:trPr>
          <w:trHeight w:val="309"/>
        </w:trPr>
        <w:tc>
          <w:tcPr>
            <w:tcW w:w="668" w:type="dxa"/>
            <w:vMerge/>
            <w:tcBorders>
              <w:right w:val="nil"/>
            </w:tcBorders>
          </w:tcPr>
          <w:p w14:paraId="0B155C8E" w14:textId="77777777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34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C6C9B" w14:textId="77777777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F58EB" w14:textId="2E995CD4" w:rsidR="00083038" w:rsidRDefault="00083038" w:rsidP="00083038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72E458" w14:textId="40BDD13E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 xml:space="preserve">Recertification audit </w:t>
            </w:r>
          </w:p>
        </w:tc>
      </w:tr>
      <w:tr w:rsidR="00083038" w14:paraId="0FAB1090" w14:textId="77777777" w:rsidTr="00A65966">
        <w:trPr>
          <w:trHeight w:val="309"/>
        </w:trPr>
        <w:tc>
          <w:tcPr>
            <w:tcW w:w="668" w:type="dxa"/>
            <w:vMerge/>
            <w:tcBorders>
              <w:bottom w:val="single" w:sz="4" w:space="0" w:color="auto"/>
              <w:right w:val="nil"/>
            </w:tcBorders>
          </w:tcPr>
          <w:p w14:paraId="06F93145" w14:textId="77777777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34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3C87C" w14:textId="77777777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EFB29" w14:textId="06AF3643" w:rsidR="00083038" w:rsidRDefault="00083038" w:rsidP="00083038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43FD" w14:textId="37452D84" w:rsidR="00083038" w:rsidRDefault="00083038" w:rsidP="0008303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Other</w:t>
            </w:r>
            <w:r w:rsidR="00064008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s</w: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 xml:space="preserve">: </w:t>
            </w:r>
            <w:r w:rsidR="00F86C01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(</w: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please specify</w:t>
            </w:r>
            <w:r w:rsidR="00F86C01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 xml:space="preserve">) 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  <w:tr w:rsidR="00C92715" w14:paraId="6B32B932" w14:textId="77777777" w:rsidTr="00B16528">
        <w:trPr>
          <w:trHeight w:val="510"/>
        </w:trPr>
        <w:tc>
          <w:tcPr>
            <w:tcW w:w="668" w:type="dxa"/>
            <w:tcBorders>
              <w:right w:val="nil"/>
            </w:tcBorders>
            <w:vAlign w:val="center"/>
          </w:tcPr>
          <w:p w14:paraId="50EA5D3C" w14:textId="1F69DD2E" w:rsidR="00C92715" w:rsidRDefault="00C92715" w:rsidP="00C92715">
            <w:pPr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fldChar w:fldCharType="end"/>
            </w:r>
          </w:p>
        </w:tc>
        <w:tc>
          <w:tcPr>
            <w:tcW w:w="9213" w:type="dxa"/>
            <w:gridSpan w:val="3"/>
            <w:tcBorders>
              <w:top w:val="nil"/>
              <w:left w:val="nil"/>
            </w:tcBorders>
            <w:vAlign w:val="center"/>
          </w:tcPr>
          <w:p w14:paraId="43994D2E" w14:textId="690D1BD0" w:rsidR="00C92715" w:rsidRDefault="00C92715" w:rsidP="00B16528">
            <w:pP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</w:pP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 xml:space="preserve">Others: </w:t>
            </w:r>
            <w:r w:rsidR="00F86C01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(</w: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>please specify</w:t>
            </w:r>
            <w:r w:rsidR="00F86C01">
              <w:rPr>
                <w:rFonts w:ascii="Calibri Light" w:eastAsia="Times New Roman" w:hAnsi="Calibri Light" w:cs="Calibri Light"/>
                <w:sz w:val="21"/>
                <w:szCs w:val="21"/>
                <w:lang w:val="en-GB" w:eastAsia="en-US"/>
              </w:rPr>
              <w:t xml:space="preserve">) 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="00F86C01"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</w:tr>
    </w:tbl>
    <w:p w14:paraId="03EC0D48" w14:textId="77777777" w:rsidR="00F5063F" w:rsidRPr="00915949" w:rsidRDefault="00F5063F" w:rsidP="00F5063F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5905"/>
        <w:gridCol w:w="1017"/>
        <w:gridCol w:w="1952"/>
      </w:tblGrid>
      <w:tr w:rsidR="00EC7090" w:rsidRPr="00915949" w14:paraId="20F75D4D" w14:textId="77777777" w:rsidTr="00CE2526">
        <w:trPr>
          <w:trHeight w:val="51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AD648E" w14:textId="578A0753" w:rsidR="00EC7090" w:rsidRPr="00EC7090" w:rsidRDefault="00EC7090" w:rsidP="00CE2526">
            <w:pPr>
              <w:pStyle w:val="Subtitle"/>
              <w:numPr>
                <w:ilvl w:val="0"/>
                <w:numId w:val="6"/>
              </w:numPr>
              <w:jc w:val="left"/>
              <w:rPr>
                <w:rFonts w:ascii="Calibri Light" w:hAnsi="Calibri Light" w:cs="Calibri Light"/>
                <w:b w:val="0"/>
                <w:bCs w:val="0"/>
                <w:sz w:val="21"/>
                <w:szCs w:val="21"/>
                <w:lang w:eastAsia="zh-CN"/>
              </w:rPr>
            </w:pPr>
            <w:r w:rsidRPr="00915949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List of </w:t>
            </w:r>
            <w:r w:rsidR="008819E1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d</w:t>
            </w:r>
            <w:r w:rsidRPr="00915949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 xml:space="preserve">ocuments for </w:t>
            </w:r>
            <w:r w:rsidR="008819E1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r</w:t>
            </w:r>
            <w:r w:rsidRPr="00915949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eview on commencement of the audit</w:t>
            </w:r>
            <w:r w:rsidRPr="00915949">
              <w:rPr>
                <w:rStyle w:val="FootnoteReference"/>
                <w:rFonts w:ascii="Calibri Light" w:hAnsi="Calibri Light" w:cs="Calibri Light"/>
                <w:b w:val="0"/>
                <w:bCs w:val="0"/>
                <w:sz w:val="21"/>
                <w:szCs w:val="21"/>
              </w:rPr>
              <w:footnoteReference w:id="3"/>
            </w:r>
            <w:r w:rsidR="0044396E">
              <w:rPr>
                <w:rFonts w:ascii="Calibri Light" w:hAnsi="Calibri Light" w:cs="Calibri Light"/>
                <w:b w:val="0"/>
                <w:bCs w:val="0"/>
                <w:sz w:val="21"/>
                <w:szCs w:val="21"/>
              </w:rPr>
              <w:t>: (</w:t>
            </w:r>
            <w:r w:rsidR="0044396E" w:rsidRPr="00915949">
              <w:rPr>
                <w:rFonts w:ascii="Calibri Light" w:hAnsi="Calibri Light" w:cs="Calibri Light"/>
                <w:b w:val="0"/>
                <w:bCs w:val="0"/>
                <w:sz w:val="21"/>
                <w:szCs w:val="21"/>
                <w:lang w:eastAsia="zh-CN"/>
              </w:rPr>
              <w:t xml:space="preserve">The documents shown below in italics should be received </w:t>
            </w:r>
            <w:r w:rsidR="00903DE3" w:rsidRPr="00903DE3">
              <w:rPr>
                <w:rFonts w:ascii="Calibri Light" w:hAnsi="Calibri Light" w:cs="Calibri Light"/>
                <w:b w:val="0"/>
                <w:bCs w:val="0"/>
                <w:sz w:val="21"/>
                <w:szCs w:val="21"/>
                <w:lang w:eastAsia="zh-CN"/>
              </w:rPr>
              <w:t>at least 20 days prior to the audit start date</w:t>
            </w:r>
            <w:r w:rsidR="0044396E">
              <w:rPr>
                <w:rFonts w:ascii="Calibri Light" w:hAnsi="Calibri Light" w:cs="Calibri Light"/>
                <w:b w:val="0"/>
                <w:bCs w:val="0"/>
                <w:sz w:val="21"/>
                <w:szCs w:val="21"/>
                <w:lang w:eastAsia="zh-CN"/>
              </w:rPr>
              <w:t>)</w:t>
            </w:r>
          </w:p>
        </w:tc>
      </w:tr>
      <w:tr w:rsidR="009B6CA5" w:rsidRPr="00915949" w14:paraId="0F4D8869" w14:textId="77777777" w:rsidTr="00A44EC9">
        <w:trPr>
          <w:trHeight w:val="510"/>
          <w:tblHeader/>
        </w:trPr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62926" w14:textId="33710724" w:rsidR="002E68F3" w:rsidRPr="00915949" w:rsidRDefault="00402714" w:rsidP="003D009B">
            <w:pPr>
              <w:spacing w:before="60" w:after="60"/>
              <w:ind w:left="-108" w:right="-10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Doc</w:t>
            </w:r>
            <w:r w:rsidR="00C31562">
              <w:rPr>
                <w:rFonts w:ascii="Calibri Light" w:hAnsi="Calibri Light" w:cs="Calibri Light"/>
                <w:sz w:val="21"/>
                <w:szCs w:val="21"/>
              </w:rPr>
              <w:t xml:space="preserve">ument </w:t>
            </w:r>
            <w:r w:rsidRPr="00915949">
              <w:rPr>
                <w:rFonts w:ascii="Calibri Light" w:hAnsi="Calibri Light" w:cs="Calibri Light"/>
                <w:sz w:val="21"/>
                <w:szCs w:val="21"/>
              </w:rPr>
              <w:t xml:space="preserve"> Request</w:t>
            </w:r>
            <w:r w:rsidR="002E68F3" w:rsidRPr="00915949">
              <w:rPr>
                <w:rFonts w:ascii="Calibri Light" w:hAnsi="Calibri Light" w:cs="Calibri Light"/>
                <w:sz w:val="21"/>
                <w:szCs w:val="21"/>
              </w:rPr>
              <w:t>ed</w:t>
            </w:r>
          </w:p>
        </w:tc>
        <w:tc>
          <w:tcPr>
            <w:tcW w:w="29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54DCD" w14:textId="77777777" w:rsidR="002E68F3" w:rsidRPr="00915949" w:rsidRDefault="002E68F3" w:rsidP="003D009B">
            <w:pPr>
              <w:spacing w:before="60" w:after="60"/>
              <w:ind w:left="-108" w:right="-10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Document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697C1" w14:textId="180258E0" w:rsidR="002E68F3" w:rsidRPr="00915949" w:rsidRDefault="002E68F3" w:rsidP="003D009B">
            <w:pPr>
              <w:spacing w:before="60" w:after="60"/>
              <w:ind w:left="-108" w:right="-10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Doc</w:t>
            </w:r>
            <w:r w:rsidR="00C31562">
              <w:rPr>
                <w:rFonts w:ascii="Calibri Light" w:hAnsi="Calibri Light" w:cs="Calibri Light"/>
                <w:sz w:val="21"/>
                <w:szCs w:val="21"/>
              </w:rPr>
              <w:t>ument</w:t>
            </w:r>
            <w:r w:rsidRPr="00915949">
              <w:rPr>
                <w:rFonts w:ascii="Calibri Light" w:hAnsi="Calibri Light" w:cs="Calibri Light"/>
                <w:sz w:val="21"/>
                <w:szCs w:val="21"/>
              </w:rPr>
              <w:t xml:space="preserve"> Submitted</w:t>
            </w: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8BCA3" w14:textId="77777777" w:rsidR="002E68F3" w:rsidRDefault="003D009B" w:rsidP="003D009B">
            <w:pPr>
              <w:spacing w:before="60" w:after="60"/>
              <w:ind w:left="-108" w:right="-10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Date r</w:t>
            </w:r>
            <w:r w:rsidR="002E68F3" w:rsidRPr="00915949">
              <w:rPr>
                <w:rFonts w:ascii="Calibri Light" w:hAnsi="Calibri Light" w:cs="Calibri Light"/>
                <w:sz w:val="21"/>
                <w:szCs w:val="21"/>
              </w:rPr>
              <w:t>eceived</w:t>
            </w:r>
          </w:p>
          <w:p w14:paraId="57987857" w14:textId="66562544" w:rsidR="0019075F" w:rsidRPr="00915949" w:rsidRDefault="0019075F" w:rsidP="003D009B">
            <w:pPr>
              <w:spacing w:before="60" w:after="60"/>
              <w:ind w:left="-108" w:right="-108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(DD-MM-YYYY)</w:t>
            </w:r>
          </w:p>
        </w:tc>
      </w:tr>
      <w:tr w:rsidR="009B6CA5" w:rsidRPr="00915949" w14:paraId="35562C5C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2C76DFB7" w14:textId="77777777" w:rsidR="002E68F3" w:rsidRPr="00915949" w:rsidRDefault="002E68F3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67713277" w14:textId="77777777" w:rsidR="002E68F3" w:rsidRPr="00915949" w:rsidRDefault="00402714" w:rsidP="00F5063F">
            <w:pPr>
              <w:spacing w:before="60" w:after="60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Organization chart </w:t>
            </w:r>
            <w:r w:rsidR="00F5063F"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outlini</w:t>
            </w: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ng </w:t>
            </w:r>
            <w:proofErr w:type="spellStart"/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biorisk</w:t>
            </w:r>
            <w:proofErr w:type="spellEnd"/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 m</w:t>
            </w:r>
            <w:r w:rsidR="002E68F3"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anagement-</w:t>
            </w: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r</w:t>
            </w:r>
            <w:r w:rsidR="002E68F3"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elated </w:t>
            </w: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r</w:t>
            </w:r>
            <w:r w:rsidR="002E68F3"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oles and </w:t>
            </w: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r</w:t>
            </w:r>
            <w:r w:rsidR="002E68F3"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esponsibilit</w:t>
            </w: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ies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CA9E7E7" w14:textId="77777777" w:rsidR="002E68F3" w:rsidRPr="00915949" w:rsidRDefault="002E68F3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D327F9B" w14:textId="77777777" w:rsidR="002E68F3" w:rsidRPr="00915949" w:rsidRDefault="002E68F3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76FB48A7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45F09119" w14:textId="77777777" w:rsidR="002E68F3" w:rsidRPr="00915949" w:rsidRDefault="002E68F3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38FB5774" w14:textId="77777777" w:rsidR="002E68F3" w:rsidRPr="00915949" w:rsidRDefault="002E68F3" w:rsidP="00402714">
            <w:pPr>
              <w:spacing w:before="60" w:after="60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Register of </w:t>
            </w:r>
            <w:r w:rsidR="00402714"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applicable l</w:t>
            </w: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aw</w:t>
            </w:r>
            <w:r w:rsidR="00402714"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s, s</w:t>
            </w: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tandards </w:t>
            </w:r>
            <w:r w:rsidR="00402714"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and</w:t>
            </w: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 </w:t>
            </w:r>
            <w:r w:rsidR="00402714"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g</w:t>
            </w: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uidelines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D56E225" w14:textId="77777777" w:rsidR="002E68F3" w:rsidRPr="00915949" w:rsidRDefault="002E68F3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92E7996" w14:textId="77777777" w:rsidR="002E68F3" w:rsidRPr="00915949" w:rsidRDefault="002E68F3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72533ABD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211F34B8" w14:textId="77777777" w:rsidR="002E68F3" w:rsidRPr="00915949" w:rsidRDefault="002E68F3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453628AC" w14:textId="77777777" w:rsidR="002E68F3" w:rsidRPr="00915949" w:rsidRDefault="00402714" w:rsidP="00402714">
            <w:pPr>
              <w:spacing w:before="60" w:after="60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Biosafety/biosecurity manuals and </w:t>
            </w:r>
            <w:proofErr w:type="spellStart"/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asssociated</w:t>
            </w:r>
            <w:proofErr w:type="spellEnd"/>
            <w:r w:rsidR="002E68F3"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 </w:t>
            </w: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p</w:t>
            </w:r>
            <w:r w:rsidR="002E68F3"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lan</w:t>
            </w: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9C3204E" w14:textId="77777777" w:rsidR="002E68F3" w:rsidRPr="00915949" w:rsidRDefault="002E68F3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DBB37A9" w14:textId="77777777" w:rsidR="002E68F3" w:rsidRPr="00915949" w:rsidRDefault="002E68F3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26E98C8A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7E015786" w14:textId="77777777" w:rsidR="00402714" w:rsidRPr="00915949" w:rsidRDefault="00402714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14879B0E" w14:textId="77777777" w:rsidR="00402714" w:rsidRPr="00915949" w:rsidRDefault="00F5063F" w:rsidP="00402714">
            <w:pPr>
              <w:spacing w:before="60" w:after="60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Accident/incident reports relevant to poliovirus c</w:t>
            </w:r>
            <w:r w:rsidR="00402714"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ontainment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15426CD" w14:textId="77777777" w:rsidR="00402714" w:rsidRPr="00915949" w:rsidRDefault="00402714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4616197" w14:textId="77777777" w:rsidR="00402714" w:rsidRPr="00915949" w:rsidRDefault="00402714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2D8732AF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68C143D3" w14:textId="77777777" w:rsidR="00402714" w:rsidRPr="00915949" w:rsidRDefault="00DE04AB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5953F09C" w14:textId="77777777" w:rsidR="00402714" w:rsidRPr="00915949" w:rsidRDefault="00DE04AB" w:rsidP="00DE04AB">
            <w:pPr>
              <w:spacing w:before="60" w:after="60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List of contracted services, companies and individuals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4426D4A" w14:textId="77777777" w:rsidR="00402714" w:rsidRPr="00915949" w:rsidRDefault="00DE04AB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367507B" w14:textId="77777777" w:rsidR="00402714" w:rsidRPr="00915949" w:rsidRDefault="00402714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4805554E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36B03FA9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2287194D" w14:textId="77777777" w:rsidR="00DE04AB" w:rsidRPr="00915949" w:rsidRDefault="00DE04AB" w:rsidP="00DE04AB">
            <w:pPr>
              <w:spacing w:before="60" w:after="60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Risk Assessments – Emergency preparedness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3E26FD2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0E8A4C2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07734334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0FA67F55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016FAC3C" w14:textId="77777777" w:rsidR="00DE04AB" w:rsidRPr="00915949" w:rsidRDefault="00DE04AB" w:rsidP="009B3DE6">
            <w:pPr>
              <w:spacing w:before="60" w:after="60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Risk Assessments – Procedural controls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42F30CC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16FC207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721C909D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6BE5C3A5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688F7767" w14:textId="77777777" w:rsidR="00DE04AB" w:rsidRPr="00915949" w:rsidRDefault="00DE04AB" w:rsidP="00DE04AB">
            <w:pPr>
              <w:spacing w:before="60" w:after="60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Risk Assessments – Design and operation of plant and equipment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2E4A693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8D72E6A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0278022E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4CE4DDD5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031F0588" w14:textId="77777777" w:rsidR="00DE04AB" w:rsidRPr="00915949" w:rsidRDefault="00DE04AB" w:rsidP="009B3DE6">
            <w:pPr>
              <w:spacing w:before="60" w:after="60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Risk Assessments – Decontamination measures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823DB04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2961386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5FA5E52C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50F853FC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61BACA02" w14:textId="77777777" w:rsidR="00DE04AB" w:rsidRPr="00915949" w:rsidRDefault="00DE04AB" w:rsidP="00DE04AB">
            <w:pPr>
              <w:spacing w:before="60" w:after="60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Risk Assessments – Security measures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5E488F0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B6653B4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64A280EA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7A55BF71" w14:textId="77777777" w:rsidR="00DE04AB" w:rsidRPr="00915949" w:rsidRDefault="00DE04AB" w:rsidP="009B3DE6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469E58EC" w14:textId="77777777" w:rsidR="00DE04AB" w:rsidRPr="00915949" w:rsidRDefault="00DE04AB" w:rsidP="009B3DE6">
            <w:pPr>
              <w:spacing w:before="60" w:after="60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Map/floor plan, including any relevant support areas (e.g. plant rooms, storage areas, waste handling/storage locations)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3C62DC6" w14:textId="77777777" w:rsidR="00DE04AB" w:rsidRPr="00915949" w:rsidRDefault="00DE04AB" w:rsidP="009B3DE6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4D6EF2E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5CE83B4F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49387C9B" w14:textId="77777777" w:rsidR="00DE04AB" w:rsidRPr="00915949" w:rsidRDefault="00F72FE1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171119DB" w14:textId="77777777" w:rsidR="00DE04AB" w:rsidRPr="00915949" w:rsidRDefault="00F72FE1" w:rsidP="00DE04AB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Minutes of the biosafety committee for the last 12 months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619AE58" w14:textId="77777777" w:rsidR="00DE04AB" w:rsidRPr="00915949" w:rsidRDefault="00F72FE1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24219E5" w14:textId="77777777" w:rsidR="00DE04AB" w:rsidRPr="00915949" w:rsidRDefault="00DE04AB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2BAAA54F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54382CBA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</w:tcPr>
          <w:p w14:paraId="0A18AC0C" w14:textId="77777777" w:rsidR="00F72FE1" w:rsidRPr="00915949" w:rsidRDefault="00F72FE1" w:rsidP="00F72FE1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proofErr w:type="spellStart"/>
            <w:r w:rsidRPr="00915949">
              <w:rPr>
                <w:rFonts w:ascii="Calibri Light" w:hAnsi="Calibri Light" w:cs="Calibri Light"/>
                <w:sz w:val="21"/>
                <w:szCs w:val="21"/>
              </w:rPr>
              <w:t>Biorisk</w:t>
            </w:r>
            <w:proofErr w:type="spellEnd"/>
            <w:r w:rsidRPr="00915949">
              <w:rPr>
                <w:rFonts w:ascii="Calibri Light" w:hAnsi="Calibri Light" w:cs="Calibri Light"/>
                <w:sz w:val="21"/>
                <w:szCs w:val="21"/>
              </w:rPr>
              <w:t xml:space="preserve"> management policies and procedures reflecting the 16 elements within GAPIII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F8CFEFB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F1ECCFC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03CA3EBC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4C947F4C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77E457E7" w14:textId="77777777" w:rsidR="00F72FE1" w:rsidRPr="00915949" w:rsidRDefault="00F72FE1" w:rsidP="00F72FE1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Internal audit plans and findings from the  previous year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E0D3C32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CCB06A2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23625BE9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00D56986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</w:tcPr>
          <w:p w14:paraId="163DE823" w14:textId="77777777" w:rsidR="00F72FE1" w:rsidRPr="00915949" w:rsidRDefault="00F72FE1" w:rsidP="00F72FE1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 xml:space="preserve">Training plans and competency assessments reflecting </w:t>
            </w:r>
            <w:proofErr w:type="spellStart"/>
            <w:r w:rsidRPr="00915949">
              <w:rPr>
                <w:rFonts w:ascii="Calibri Light" w:hAnsi="Calibri Light" w:cs="Calibri Light"/>
                <w:sz w:val="21"/>
                <w:szCs w:val="21"/>
              </w:rPr>
              <w:t>biorisk</w:t>
            </w:r>
            <w:proofErr w:type="spellEnd"/>
            <w:r w:rsidRPr="00915949">
              <w:rPr>
                <w:rFonts w:ascii="Calibri Light" w:hAnsi="Calibri Light" w:cs="Calibri Light"/>
                <w:sz w:val="21"/>
                <w:szCs w:val="21"/>
              </w:rPr>
              <w:t xml:space="preserve"> management-related activities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FFF51DE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0F49E1B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3E6C9C62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0F6CB4EB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5865427C" w14:textId="77777777" w:rsidR="00F72FE1" w:rsidRPr="00915949" w:rsidRDefault="00F72FE1" w:rsidP="00F72FE1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Emergency plans and records of exercises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FB461D8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61A6A4C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7CD95640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67B82CF9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1FA23057" w14:textId="10E8D747" w:rsidR="00F72FE1" w:rsidRPr="00915949" w:rsidRDefault="00F72FE1" w:rsidP="00F72FE1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Inventories of poliovirus and related materials (e.g.</w:t>
            </w:r>
            <w:r w:rsidR="00A04C6B">
              <w:rPr>
                <w:rFonts w:ascii="Calibri Light" w:hAnsi="Calibri Light" w:cs="Calibri Light"/>
                <w:sz w:val="21"/>
                <w:szCs w:val="21"/>
              </w:rPr>
              <w:t>,</w:t>
            </w:r>
            <w:r w:rsidRPr="00915949">
              <w:rPr>
                <w:rFonts w:ascii="Calibri Light" w:hAnsi="Calibri Light" w:cs="Calibri Light"/>
                <w:sz w:val="21"/>
                <w:szCs w:val="21"/>
              </w:rPr>
              <w:t xml:space="preserve"> cultures, waste)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C2531F4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9FA27E5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6BAD9355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38CEE231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73C83EE6" w14:textId="77777777" w:rsidR="00F72FE1" w:rsidRPr="00915949" w:rsidRDefault="00F72FE1" w:rsidP="00F72FE1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Equipment lists/asset registers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421FA3C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689B33B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2ABAD707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7CFA06DB" w14:textId="77777777" w:rsidR="00F72FE1" w:rsidRPr="00915949" w:rsidRDefault="00F72FE1" w:rsidP="009B3DE6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1EE5FDD1" w14:textId="77777777" w:rsidR="00F72FE1" w:rsidRPr="00915949" w:rsidRDefault="00F72FE1" w:rsidP="00F72FE1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Facility/equipment certification records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846F0F2" w14:textId="77777777" w:rsidR="00F72FE1" w:rsidRPr="00915949" w:rsidRDefault="00F72FE1" w:rsidP="009B3DE6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49672B1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45E87C3E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5CD80281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65E4FC55" w14:textId="6804882B" w:rsidR="00F72FE1" w:rsidRPr="00915949" w:rsidRDefault="00F72FE1" w:rsidP="00F72FE1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Data demonstrating building performance (e.g.</w:t>
            </w:r>
            <w:r w:rsidR="00A04C6B">
              <w:rPr>
                <w:rFonts w:ascii="Calibri Light" w:hAnsi="Calibri Light" w:cs="Calibri Light"/>
                <w:sz w:val="21"/>
                <w:szCs w:val="21"/>
              </w:rPr>
              <w:t xml:space="preserve">, </w:t>
            </w:r>
            <w:r w:rsidRPr="00915949">
              <w:rPr>
                <w:rFonts w:ascii="Calibri Light" w:hAnsi="Calibri Light" w:cs="Calibri Light"/>
                <w:sz w:val="21"/>
                <w:szCs w:val="21"/>
              </w:rPr>
              <w:t>air flow measurements, performance of autoclaves/effluent treatment plants)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CB1312E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4B8858E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4C72A4F4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02F32055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442C0D22" w14:textId="77777777" w:rsidR="00F72FE1" w:rsidRPr="00915949" w:rsidRDefault="00F72FE1" w:rsidP="00F72FE1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t>Building design/commissioning plans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900AA4B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991E107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9B6CA5" w:rsidRPr="00915949" w14:paraId="3278ABC5" w14:textId="77777777" w:rsidTr="00A44EC9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652F158E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  <w:vAlign w:val="center"/>
          </w:tcPr>
          <w:p w14:paraId="5A5ADE86" w14:textId="489E540F" w:rsidR="00F72FE1" w:rsidRPr="00915949" w:rsidRDefault="00A44EC9" w:rsidP="00F72FE1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Others: (please specify) 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771CE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B1790C5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 w:rsidR="00A05EA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219CA75" w14:textId="77777777" w:rsidR="00F72FE1" w:rsidRPr="00915949" w:rsidRDefault="00F72FE1" w:rsidP="002E68F3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44EC9" w:rsidRPr="00915949" w14:paraId="44A8CF69" w14:textId="77777777" w:rsidTr="00EE096C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5A62600F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</w:tcPr>
          <w:p w14:paraId="0B0C18D6" w14:textId="2E2513DB" w:rsidR="00A44EC9" w:rsidRPr="00915949" w:rsidRDefault="00A44EC9" w:rsidP="00A44EC9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64DB1">
              <w:rPr>
                <w:rFonts w:ascii="Calibri Light" w:hAnsi="Calibri Light" w:cs="Calibri Light"/>
                <w:sz w:val="21"/>
                <w:szCs w:val="21"/>
              </w:rPr>
              <w:t xml:space="preserve">Others: (please specify) 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A21871B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3490DF2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44EC9" w:rsidRPr="00915949" w14:paraId="2C68E4DA" w14:textId="77777777" w:rsidTr="00EE096C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1B29C876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</w:tcPr>
          <w:p w14:paraId="2CFC1E20" w14:textId="5F777DB7" w:rsidR="00A44EC9" w:rsidRPr="00915949" w:rsidRDefault="00A44EC9" w:rsidP="00A44EC9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64DB1">
              <w:rPr>
                <w:rFonts w:ascii="Calibri Light" w:hAnsi="Calibri Light" w:cs="Calibri Light"/>
                <w:sz w:val="21"/>
                <w:szCs w:val="21"/>
              </w:rPr>
              <w:t xml:space="preserve">Others: (please specify) 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F1C817F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3A0D71A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44EC9" w:rsidRPr="00915949" w14:paraId="41AC8065" w14:textId="77777777" w:rsidTr="00EE096C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4F2041F5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1"/>
                <w:szCs w:val="21"/>
              </w:rPr>
            </w:r>
            <w:r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91594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2985" w:type="pct"/>
            <w:shd w:val="clear" w:color="auto" w:fill="auto"/>
          </w:tcPr>
          <w:p w14:paraId="238F27C7" w14:textId="061EC86D" w:rsidR="00A44EC9" w:rsidRPr="00915949" w:rsidRDefault="00A44EC9" w:rsidP="00A44EC9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64DB1">
              <w:rPr>
                <w:rFonts w:ascii="Calibri Light" w:hAnsi="Calibri Light" w:cs="Calibri Light"/>
                <w:sz w:val="21"/>
                <w:szCs w:val="21"/>
              </w:rPr>
              <w:t xml:space="preserve">Others: (please specify) 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5F5B39E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DF88252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44EC9" w:rsidRPr="00915949" w14:paraId="0318FB04" w14:textId="77777777" w:rsidTr="00EE096C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11C67F3B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</w:tcPr>
          <w:p w14:paraId="070BBA6D" w14:textId="65FBA322" w:rsidR="00A44EC9" w:rsidRPr="00915949" w:rsidRDefault="00A44EC9" w:rsidP="00A44EC9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64DB1">
              <w:rPr>
                <w:rFonts w:ascii="Calibri Light" w:hAnsi="Calibri Light" w:cs="Calibri Light"/>
                <w:sz w:val="21"/>
                <w:szCs w:val="21"/>
              </w:rPr>
              <w:t xml:space="preserve">Others: (please specify) 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7FB9FB8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B2B318E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44EC9" w:rsidRPr="00915949" w14:paraId="2F77A1D0" w14:textId="77777777" w:rsidTr="00EE096C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43C4266D" w14:textId="391C7250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</w:tcPr>
          <w:p w14:paraId="5702F8A4" w14:textId="01AE4FA2" w:rsidR="00A44EC9" w:rsidRPr="00915949" w:rsidRDefault="00A44EC9" w:rsidP="00A44EC9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64DB1">
              <w:rPr>
                <w:rFonts w:ascii="Calibri Light" w:hAnsi="Calibri Light" w:cs="Calibri Light"/>
                <w:sz w:val="21"/>
                <w:szCs w:val="21"/>
              </w:rPr>
              <w:t xml:space="preserve">Others: (please specify) 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8098BA3" w14:textId="135A3750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13EC0D0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44EC9" w:rsidRPr="00915949" w14:paraId="67A77A26" w14:textId="77777777" w:rsidTr="00EE096C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417934CD" w14:textId="0708C026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</w:tcPr>
          <w:p w14:paraId="61EB75EF" w14:textId="1731AC22" w:rsidR="00A44EC9" w:rsidRPr="00915949" w:rsidRDefault="00A44EC9" w:rsidP="00A44EC9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64DB1">
              <w:rPr>
                <w:rFonts w:ascii="Calibri Light" w:hAnsi="Calibri Light" w:cs="Calibri Light"/>
                <w:sz w:val="21"/>
                <w:szCs w:val="21"/>
              </w:rPr>
              <w:t xml:space="preserve">Others: (please specify) 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1184D62" w14:textId="75C01B3D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C5D703C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44EC9" w:rsidRPr="00915949" w14:paraId="662991B1" w14:textId="77777777" w:rsidTr="00EE096C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06F32FC0" w14:textId="65E1DE28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</w:tcPr>
          <w:p w14:paraId="3A7B9B5D" w14:textId="67A54342" w:rsidR="00A44EC9" w:rsidRPr="00915949" w:rsidRDefault="00A44EC9" w:rsidP="00A44EC9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64DB1">
              <w:rPr>
                <w:rFonts w:ascii="Calibri Light" w:hAnsi="Calibri Light" w:cs="Calibri Light"/>
                <w:sz w:val="21"/>
                <w:szCs w:val="21"/>
              </w:rPr>
              <w:t xml:space="preserve">Others: (please specify) 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304049F" w14:textId="25148D0F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C320654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44EC9" w:rsidRPr="00915949" w14:paraId="59571527" w14:textId="77777777" w:rsidTr="00EE096C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73863836" w14:textId="20743AD7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hAnsi="Calibri Light" w:cs="Calibri Light"/>
                <w:sz w:val="21"/>
                <w:szCs w:val="21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1"/>
                <w:szCs w:val="21"/>
              </w:rPr>
            </w:r>
            <w:r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91594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2985" w:type="pct"/>
            <w:shd w:val="clear" w:color="auto" w:fill="auto"/>
          </w:tcPr>
          <w:p w14:paraId="7F2754C4" w14:textId="4A122094" w:rsidR="00A44EC9" w:rsidRPr="00915949" w:rsidRDefault="00A44EC9" w:rsidP="00A44EC9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64DB1">
              <w:rPr>
                <w:rFonts w:ascii="Calibri Light" w:hAnsi="Calibri Light" w:cs="Calibri Light"/>
                <w:sz w:val="21"/>
                <w:szCs w:val="21"/>
              </w:rPr>
              <w:t xml:space="preserve">Others: (please specify) 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2EBEBCD" w14:textId="2601FB09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FC1D00B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44EC9" w:rsidRPr="00915949" w14:paraId="25AFD5ED" w14:textId="77777777" w:rsidTr="00EE096C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3067547B" w14:textId="35085333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</w:tcPr>
          <w:p w14:paraId="0720BF1D" w14:textId="3478B34B" w:rsidR="00A44EC9" w:rsidRPr="00915949" w:rsidRDefault="00A44EC9" w:rsidP="00A44EC9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64DB1">
              <w:rPr>
                <w:rFonts w:ascii="Calibri Light" w:hAnsi="Calibri Light" w:cs="Calibri Light"/>
                <w:sz w:val="21"/>
                <w:szCs w:val="21"/>
              </w:rPr>
              <w:t xml:space="preserve">Others: (please specify) 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E507981" w14:textId="1B6C9795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05205A8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44EC9" w:rsidRPr="00915949" w14:paraId="45199D41" w14:textId="77777777" w:rsidTr="00EE096C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61E386B3" w14:textId="057A5F9C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</w:tcPr>
          <w:p w14:paraId="70B37CA8" w14:textId="158322CF" w:rsidR="00A44EC9" w:rsidRPr="00915949" w:rsidRDefault="00A44EC9" w:rsidP="00A44EC9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64DB1">
              <w:rPr>
                <w:rFonts w:ascii="Calibri Light" w:hAnsi="Calibri Light" w:cs="Calibri Light"/>
                <w:sz w:val="21"/>
                <w:szCs w:val="21"/>
              </w:rPr>
              <w:t xml:space="preserve">Others: (please specify) 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0C22DFF" w14:textId="42B28923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46B57F2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44EC9" w:rsidRPr="00915949" w14:paraId="1C8BDD20" w14:textId="77777777" w:rsidTr="00EE096C">
        <w:trPr>
          <w:trHeight w:val="510"/>
        </w:trPr>
        <w:tc>
          <w:tcPr>
            <w:tcW w:w="514" w:type="pct"/>
            <w:shd w:val="clear" w:color="auto" w:fill="auto"/>
            <w:vAlign w:val="center"/>
          </w:tcPr>
          <w:p w14:paraId="06E04951" w14:textId="5CB1E9A1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shd w:val="clear" w:color="auto" w:fill="auto"/>
          </w:tcPr>
          <w:p w14:paraId="656966FD" w14:textId="62DB1B84" w:rsidR="00A44EC9" w:rsidRPr="00915949" w:rsidRDefault="00A44EC9" w:rsidP="00A44EC9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64DB1">
              <w:rPr>
                <w:rFonts w:ascii="Calibri Light" w:hAnsi="Calibri Light" w:cs="Calibri Light"/>
                <w:sz w:val="21"/>
                <w:szCs w:val="21"/>
              </w:rPr>
              <w:t xml:space="preserve">Others: (please specify) 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7A0EB74" w14:textId="305CB2BC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3757811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44EC9" w:rsidRPr="00915949" w14:paraId="108C17ED" w14:textId="77777777" w:rsidTr="00A44EC9">
        <w:trPr>
          <w:trHeight w:val="510"/>
        </w:trPr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C52C8" w14:textId="04C8805C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2985" w:type="pct"/>
            <w:tcBorders>
              <w:bottom w:val="single" w:sz="4" w:space="0" w:color="auto"/>
            </w:tcBorders>
            <w:shd w:val="clear" w:color="auto" w:fill="auto"/>
          </w:tcPr>
          <w:p w14:paraId="4B6092D4" w14:textId="0ABB7943" w:rsidR="00A44EC9" w:rsidRPr="00915949" w:rsidRDefault="00A44EC9" w:rsidP="00A44EC9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 w:rsidRPr="00364DB1">
              <w:rPr>
                <w:rFonts w:ascii="Calibri Light" w:hAnsi="Calibri Light" w:cs="Calibri Light"/>
                <w:sz w:val="21"/>
                <w:szCs w:val="21"/>
              </w:rPr>
              <w:t xml:space="preserve">Others: (please specify) 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t> </w:t>
            </w:r>
            <w:r w:rsidRPr="00364DB1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67E" w14:textId="1AF10CB6" w:rsidR="00A44EC9" w:rsidRPr="00915949" w:rsidRDefault="00A44EC9" w:rsidP="00A44EC9">
            <w:pPr>
              <w:spacing w:before="60" w:after="60"/>
              <w:jc w:val="center"/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pP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instrText xml:space="preserve"> FORMCHECKBOX </w:instrText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</w:r>
            <w:r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separate"/>
            </w:r>
            <w:r w:rsidRPr="00915949">
              <w:rPr>
                <w:rFonts w:ascii="Calibri Light" w:eastAsia="Times New Roman" w:hAnsi="Calibri Light" w:cs="Calibri Light"/>
                <w:sz w:val="21"/>
                <w:szCs w:val="21"/>
                <w:lang w:eastAsia="en-US"/>
              </w:rPr>
              <w:fldChar w:fldCharType="end"/>
            </w: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ED3B2" w14:textId="77777777" w:rsidR="00A44EC9" w:rsidRPr="00915949" w:rsidRDefault="00A44EC9" w:rsidP="00A44EC9">
            <w:pPr>
              <w:spacing w:before="60" w:after="60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44EC9" w:rsidRPr="00915949" w14:paraId="156ADF15" w14:textId="77777777" w:rsidTr="00A44EC9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C24200" w14:textId="688E6CFE" w:rsidR="00A44EC9" w:rsidRPr="00915949" w:rsidRDefault="00A44EC9" w:rsidP="00A44EC9">
            <w:pPr>
              <w:spacing w:before="60" w:after="6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Please add additional rows, as needed</w:t>
            </w:r>
          </w:p>
        </w:tc>
      </w:tr>
    </w:tbl>
    <w:p w14:paraId="7062878A" w14:textId="77777777" w:rsidR="00690BB7" w:rsidRPr="00915949" w:rsidRDefault="00690BB7" w:rsidP="00F5063F">
      <w:pPr>
        <w:pStyle w:val="Subtitle"/>
        <w:jc w:val="left"/>
        <w:rPr>
          <w:rFonts w:ascii="Calibri Light" w:hAnsi="Calibri Light" w:cs="Calibri Light"/>
          <w:b w:val="0"/>
          <w:bCs w:val="0"/>
          <w:sz w:val="21"/>
          <w:szCs w:val="21"/>
        </w:rPr>
      </w:pPr>
    </w:p>
    <w:sectPr w:rsidR="00690BB7" w:rsidRPr="00915949" w:rsidSect="001F5D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993" w:right="1008" w:bottom="284" w:left="1008" w:header="709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FEE6" w14:textId="77777777" w:rsidR="006018BF" w:rsidRDefault="006018BF">
      <w:r>
        <w:separator/>
      </w:r>
    </w:p>
  </w:endnote>
  <w:endnote w:type="continuationSeparator" w:id="0">
    <w:p w14:paraId="2B1DDEF1" w14:textId="77777777" w:rsidR="006018BF" w:rsidRDefault="0060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1"/>
        <w:szCs w:val="21"/>
      </w:rPr>
      <w:id w:val="-203671555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21"/>
            <w:szCs w:val="21"/>
          </w:rPr>
          <w:id w:val="1524830111"/>
          <w:docPartObj>
            <w:docPartGallery w:val="Page Numbers (Top of Page)"/>
            <w:docPartUnique/>
          </w:docPartObj>
        </w:sdtPr>
        <w:sdtEndPr/>
        <w:sdtContent>
          <w:p w14:paraId="0A53695A" w14:textId="77777777" w:rsidR="005C0AF7" w:rsidRPr="008B50DC" w:rsidRDefault="005C0AF7">
            <w:pPr>
              <w:pStyle w:val="Footer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8B50DC">
              <w:rPr>
                <w:rFonts w:ascii="Calibri Light" w:hAnsi="Calibri Light" w:cs="Calibri Light"/>
                <w:sz w:val="21"/>
                <w:szCs w:val="21"/>
              </w:rPr>
              <w:t xml:space="preserve">Page </w:t>
            </w:r>
            <w:r w:rsidRPr="008B50DC">
              <w:rPr>
                <w:rFonts w:ascii="Calibri Light" w:hAnsi="Calibri Light" w:cs="Calibri Light"/>
                <w:sz w:val="21"/>
                <w:szCs w:val="21"/>
              </w:rPr>
              <w:fldChar w:fldCharType="begin"/>
            </w:r>
            <w:r w:rsidRPr="008B50DC">
              <w:rPr>
                <w:rFonts w:ascii="Calibri Light" w:hAnsi="Calibri Light" w:cs="Calibri Light"/>
                <w:sz w:val="21"/>
                <w:szCs w:val="21"/>
              </w:rPr>
              <w:instrText xml:space="preserve"> PAGE </w:instrText>
            </w:r>
            <w:r w:rsidRPr="008B50DC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8B50DC">
              <w:rPr>
                <w:rFonts w:ascii="Calibri Light" w:hAnsi="Calibri Light" w:cs="Calibri Light"/>
                <w:noProof/>
                <w:sz w:val="21"/>
                <w:szCs w:val="21"/>
              </w:rPr>
              <w:t>2</w:t>
            </w:r>
            <w:r w:rsidRPr="008B50DC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8B50DC">
              <w:rPr>
                <w:rFonts w:ascii="Calibri Light" w:hAnsi="Calibri Light" w:cs="Calibri Light"/>
                <w:sz w:val="21"/>
                <w:szCs w:val="21"/>
              </w:rPr>
              <w:t xml:space="preserve"> of </w:t>
            </w:r>
            <w:r w:rsidRPr="008B50DC">
              <w:rPr>
                <w:rFonts w:ascii="Calibri Light" w:hAnsi="Calibri Light" w:cs="Calibri Light"/>
                <w:sz w:val="21"/>
                <w:szCs w:val="21"/>
              </w:rPr>
              <w:fldChar w:fldCharType="begin"/>
            </w:r>
            <w:r w:rsidRPr="008B50DC">
              <w:rPr>
                <w:rFonts w:ascii="Calibri Light" w:hAnsi="Calibri Light" w:cs="Calibri Light"/>
                <w:sz w:val="21"/>
                <w:szCs w:val="21"/>
              </w:rPr>
              <w:instrText xml:space="preserve"> NUMPAGES  </w:instrText>
            </w:r>
            <w:r w:rsidRPr="008B50DC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8B50DC">
              <w:rPr>
                <w:rFonts w:ascii="Calibri Light" w:hAnsi="Calibri Light" w:cs="Calibri Light"/>
                <w:noProof/>
                <w:sz w:val="21"/>
                <w:szCs w:val="21"/>
              </w:rPr>
              <w:t>2</w:t>
            </w:r>
            <w:r w:rsidRPr="008B50DC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sdtContent>
      </w:sdt>
    </w:sdtContent>
  </w:sdt>
  <w:p w14:paraId="3CFD5193" w14:textId="77777777" w:rsidR="005C0AF7" w:rsidRDefault="005C0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1"/>
        <w:szCs w:val="21"/>
      </w:rPr>
      <w:id w:val="107816846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21"/>
            <w:szCs w:val="2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3E0DAA" w14:textId="77777777" w:rsidR="005C0AF7" w:rsidRPr="00A44EC9" w:rsidRDefault="005C0AF7">
            <w:pPr>
              <w:pStyle w:val="Footer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A44EC9">
              <w:rPr>
                <w:rFonts w:ascii="Calibri Light" w:hAnsi="Calibri Light" w:cs="Calibri Light"/>
                <w:sz w:val="21"/>
                <w:szCs w:val="21"/>
              </w:rPr>
              <w:t xml:space="preserve">Page </w:t>
            </w:r>
            <w:r w:rsidRPr="00A44EC9">
              <w:rPr>
                <w:rFonts w:ascii="Calibri Light" w:hAnsi="Calibri Light" w:cs="Calibri Light"/>
                <w:sz w:val="21"/>
                <w:szCs w:val="21"/>
              </w:rPr>
              <w:fldChar w:fldCharType="begin"/>
            </w:r>
            <w:r w:rsidRPr="00A44EC9">
              <w:rPr>
                <w:rFonts w:ascii="Calibri Light" w:hAnsi="Calibri Light" w:cs="Calibri Light"/>
                <w:sz w:val="21"/>
                <w:szCs w:val="21"/>
              </w:rPr>
              <w:instrText xml:space="preserve"> PAGE </w:instrText>
            </w:r>
            <w:r w:rsidRPr="00A44EC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A44EC9">
              <w:rPr>
                <w:rFonts w:ascii="Calibri Light" w:hAnsi="Calibri Light" w:cs="Calibri Light"/>
                <w:noProof/>
                <w:sz w:val="21"/>
                <w:szCs w:val="21"/>
              </w:rPr>
              <w:t>1</w:t>
            </w:r>
            <w:r w:rsidRPr="00A44EC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r w:rsidRPr="00A44EC9">
              <w:rPr>
                <w:rFonts w:ascii="Calibri Light" w:hAnsi="Calibri Light" w:cs="Calibri Light"/>
                <w:sz w:val="21"/>
                <w:szCs w:val="21"/>
              </w:rPr>
              <w:t xml:space="preserve"> of </w:t>
            </w:r>
            <w:r w:rsidRPr="00A44EC9">
              <w:rPr>
                <w:rFonts w:ascii="Calibri Light" w:hAnsi="Calibri Light" w:cs="Calibri Light"/>
                <w:sz w:val="21"/>
                <w:szCs w:val="21"/>
              </w:rPr>
              <w:fldChar w:fldCharType="begin"/>
            </w:r>
            <w:r w:rsidRPr="00A44EC9">
              <w:rPr>
                <w:rFonts w:ascii="Calibri Light" w:hAnsi="Calibri Light" w:cs="Calibri Light"/>
                <w:sz w:val="21"/>
                <w:szCs w:val="21"/>
              </w:rPr>
              <w:instrText xml:space="preserve"> NUMPAGES  </w:instrText>
            </w:r>
            <w:r w:rsidRPr="00A44EC9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A44EC9">
              <w:rPr>
                <w:rFonts w:ascii="Calibri Light" w:hAnsi="Calibri Light" w:cs="Calibri Light"/>
                <w:noProof/>
                <w:sz w:val="21"/>
                <w:szCs w:val="21"/>
              </w:rPr>
              <w:t>2</w:t>
            </w:r>
            <w:r w:rsidRPr="00A44EC9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</w:p>
        </w:sdtContent>
      </w:sdt>
    </w:sdtContent>
  </w:sdt>
  <w:p w14:paraId="169F3BBB" w14:textId="77777777" w:rsidR="008945FD" w:rsidRDefault="008945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1173" w14:textId="77777777" w:rsidR="00C0070A" w:rsidRDefault="00C0070A">
    <w:pPr>
      <w:pStyle w:val="Footer"/>
      <w:jc w:val="right"/>
    </w:pPr>
    <w:r w:rsidRPr="00C0070A">
      <w:rPr>
        <w:sz w:val="16"/>
        <w:szCs w:val="16"/>
      </w:rPr>
      <w:t xml:space="preserve">Page </w:t>
    </w:r>
    <w:r w:rsidRPr="00C0070A">
      <w:rPr>
        <w:b/>
        <w:bCs/>
        <w:sz w:val="16"/>
        <w:szCs w:val="16"/>
      </w:rPr>
      <w:fldChar w:fldCharType="begin"/>
    </w:r>
    <w:r w:rsidRPr="00C0070A">
      <w:rPr>
        <w:b/>
        <w:bCs/>
        <w:sz w:val="16"/>
        <w:szCs w:val="16"/>
      </w:rPr>
      <w:instrText xml:space="preserve"> PAGE </w:instrText>
    </w:r>
    <w:r w:rsidRPr="00C0070A">
      <w:rPr>
        <w:b/>
        <w:bCs/>
        <w:sz w:val="16"/>
        <w:szCs w:val="16"/>
      </w:rPr>
      <w:fldChar w:fldCharType="separate"/>
    </w:r>
    <w:r w:rsidR="003D009B">
      <w:rPr>
        <w:b/>
        <w:bCs/>
        <w:noProof/>
        <w:sz w:val="16"/>
        <w:szCs w:val="16"/>
      </w:rPr>
      <w:t>1</w:t>
    </w:r>
    <w:r w:rsidRPr="00C0070A">
      <w:rPr>
        <w:b/>
        <w:bCs/>
        <w:sz w:val="16"/>
        <w:szCs w:val="16"/>
      </w:rPr>
      <w:fldChar w:fldCharType="end"/>
    </w:r>
    <w:r w:rsidRPr="00C0070A">
      <w:rPr>
        <w:sz w:val="16"/>
        <w:szCs w:val="16"/>
      </w:rPr>
      <w:t xml:space="preserve"> of </w:t>
    </w:r>
    <w:r w:rsidRPr="00C0070A">
      <w:rPr>
        <w:b/>
        <w:bCs/>
        <w:sz w:val="16"/>
        <w:szCs w:val="16"/>
      </w:rPr>
      <w:fldChar w:fldCharType="begin"/>
    </w:r>
    <w:r w:rsidRPr="00C0070A">
      <w:rPr>
        <w:b/>
        <w:bCs/>
        <w:sz w:val="16"/>
        <w:szCs w:val="16"/>
      </w:rPr>
      <w:instrText xml:space="preserve"> NUMPAGES  </w:instrText>
    </w:r>
    <w:r w:rsidRPr="00C0070A">
      <w:rPr>
        <w:b/>
        <w:bCs/>
        <w:sz w:val="16"/>
        <w:szCs w:val="16"/>
      </w:rPr>
      <w:fldChar w:fldCharType="separate"/>
    </w:r>
    <w:r w:rsidR="00D41908">
      <w:rPr>
        <w:b/>
        <w:bCs/>
        <w:noProof/>
        <w:sz w:val="16"/>
        <w:szCs w:val="16"/>
      </w:rPr>
      <w:t>2</w:t>
    </w:r>
    <w:r w:rsidRPr="00C0070A">
      <w:rPr>
        <w:b/>
        <w:bCs/>
        <w:sz w:val="16"/>
        <w:szCs w:val="16"/>
      </w:rPr>
      <w:fldChar w:fldCharType="end"/>
    </w:r>
  </w:p>
  <w:p w14:paraId="44A83295" w14:textId="77777777" w:rsidR="00756762" w:rsidRPr="00567FB0" w:rsidRDefault="00756762" w:rsidP="00756762">
    <w:pPr>
      <w:pStyle w:val="Footer"/>
      <w:tabs>
        <w:tab w:val="clear" w:pos="4320"/>
        <w:tab w:val="clear" w:pos="8640"/>
        <w:tab w:val="right" w:pos="0"/>
        <w:tab w:val="center" w:pos="10065"/>
      </w:tabs>
      <w:ind w:right="48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BE99" w14:textId="77777777" w:rsidR="006018BF" w:rsidRDefault="006018BF">
      <w:r>
        <w:separator/>
      </w:r>
    </w:p>
  </w:footnote>
  <w:footnote w:type="continuationSeparator" w:id="0">
    <w:p w14:paraId="6C525F36" w14:textId="77777777" w:rsidR="006018BF" w:rsidRDefault="006018BF">
      <w:r>
        <w:continuationSeparator/>
      </w:r>
    </w:p>
  </w:footnote>
  <w:footnote w:id="1">
    <w:p w14:paraId="77236DDD" w14:textId="48E31CD4" w:rsidR="002A3986" w:rsidRPr="00EF1C6A" w:rsidRDefault="002A3986" w:rsidP="002A3986">
      <w:pPr>
        <w:pStyle w:val="FootnoteText"/>
        <w:rPr>
          <w:rFonts w:ascii="Calibri Light" w:hAnsi="Calibri Light" w:cs="Calibri Light"/>
          <w:sz w:val="21"/>
          <w:szCs w:val="21"/>
          <w:lang w:val="en-GB"/>
        </w:rPr>
      </w:pPr>
      <w:r w:rsidRPr="00EF1C6A">
        <w:rPr>
          <w:rStyle w:val="FootnoteReference"/>
          <w:rFonts w:ascii="Calibri Light" w:hAnsi="Calibri Light" w:cs="Calibri Light"/>
          <w:sz w:val="21"/>
          <w:szCs w:val="21"/>
        </w:rPr>
        <w:footnoteRef/>
      </w:r>
      <w:r w:rsidRPr="00EF1C6A">
        <w:rPr>
          <w:rFonts w:ascii="Calibri Light" w:hAnsi="Calibri Light" w:cs="Calibri Light"/>
          <w:sz w:val="21"/>
          <w:szCs w:val="21"/>
        </w:rPr>
        <w:t xml:space="preserve"> The Document Request Form should be completed 30 days prior to the audit </w:t>
      </w:r>
      <w:r w:rsidR="004E526A">
        <w:rPr>
          <w:rFonts w:ascii="Calibri Light" w:hAnsi="Calibri Light" w:cs="Calibri Light"/>
          <w:sz w:val="21"/>
          <w:szCs w:val="21"/>
        </w:rPr>
        <w:t xml:space="preserve">start </w:t>
      </w:r>
      <w:r w:rsidRPr="00EF1C6A">
        <w:rPr>
          <w:rFonts w:ascii="Calibri Light" w:hAnsi="Calibri Light" w:cs="Calibri Light"/>
          <w:sz w:val="21"/>
          <w:szCs w:val="21"/>
        </w:rPr>
        <w:t>date to facilitate collection</w:t>
      </w:r>
      <w:r w:rsidR="004E526A">
        <w:rPr>
          <w:rFonts w:ascii="Calibri Light" w:hAnsi="Calibri Light" w:cs="Calibri Light"/>
          <w:sz w:val="21"/>
          <w:szCs w:val="21"/>
        </w:rPr>
        <w:t xml:space="preserve"> and </w:t>
      </w:r>
      <w:r w:rsidRPr="00EF1C6A">
        <w:rPr>
          <w:rFonts w:ascii="Calibri Light" w:hAnsi="Calibri Light" w:cs="Calibri Light"/>
          <w:sz w:val="21"/>
          <w:szCs w:val="21"/>
        </w:rPr>
        <w:t>delivery of required documents</w:t>
      </w:r>
    </w:p>
  </w:footnote>
  <w:footnote w:id="2">
    <w:p w14:paraId="28D58251" w14:textId="57504FDC" w:rsidR="002A3986" w:rsidRPr="00EF1C6A" w:rsidRDefault="002A3986" w:rsidP="002A3986">
      <w:pPr>
        <w:pStyle w:val="FootnoteText"/>
        <w:rPr>
          <w:rFonts w:ascii="Calibri Light" w:hAnsi="Calibri Light" w:cs="Calibri Light"/>
          <w:sz w:val="21"/>
          <w:szCs w:val="21"/>
        </w:rPr>
      </w:pPr>
      <w:r w:rsidRPr="00EF1C6A">
        <w:rPr>
          <w:rStyle w:val="FootnoteReference"/>
          <w:rFonts w:ascii="Calibri Light" w:hAnsi="Calibri Light" w:cs="Calibri Light"/>
          <w:sz w:val="21"/>
          <w:szCs w:val="21"/>
        </w:rPr>
        <w:footnoteRef/>
      </w:r>
      <w:r w:rsidRPr="00EF1C6A">
        <w:rPr>
          <w:rFonts w:ascii="Calibri Light" w:hAnsi="Calibri Light" w:cs="Calibri Light"/>
          <w:sz w:val="21"/>
          <w:szCs w:val="21"/>
        </w:rPr>
        <w:t xml:space="preserve"> </w:t>
      </w:r>
      <w:r w:rsidRPr="00EF1C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The documents are to be delivered to the </w:t>
      </w:r>
      <w:r w:rsidR="004E52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audit </w:t>
      </w:r>
      <w:r w:rsidRPr="00EF1C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team leader </w:t>
      </w:r>
      <w:r w:rsidR="004E52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>or</w:t>
      </w:r>
      <w:r w:rsidR="000D3DAF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 to the </w:t>
      </w:r>
      <w:r w:rsidR="004E52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>focal person</w:t>
      </w:r>
      <w:r w:rsidR="000D3DAF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>(s)</w:t>
      </w:r>
      <w:r w:rsidR="004E52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 in the audit team, indicated</w:t>
      </w:r>
      <w:r w:rsidR="008B50DC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 in Section C of this form, at</w:t>
      </w:r>
      <w:r w:rsidRPr="00EF1C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 least 20 days prior to the audit </w:t>
      </w:r>
      <w:r w:rsidR="004E52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start </w:t>
      </w:r>
      <w:r w:rsidRPr="00EF1C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>date</w:t>
      </w:r>
    </w:p>
  </w:footnote>
  <w:footnote w:id="3">
    <w:p w14:paraId="2C4BC77E" w14:textId="5BEADEE4" w:rsidR="00EC7090" w:rsidRPr="00EF1C6A" w:rsidRDefault="00EC7090" w:rsidP="00EC7090">
      <w:pPr>
        <w:pStyle w:val="FootnoteText"/>
        <w:rPr>
          <w:rFonts w:ascii="Calibri Light" w:eastAsia="Times New Roman" w:hAnsi="Calibri Light" w:cs="Calibri Light"/>
          <w:bCs/>
          <w:sz w:val="21"/>
          <w:szCs w:val="21"/>
          <w:lang w:eastAsia="en-US"/>
        </w:rPr>
      </w:pPr>
      <w:r w:rsidRPr="00EF1C6A">
        <w:rPr>
          <w:rStyle w:val="FootnoteReference"/>
          <w:rFonts w:ascii="Calibri Light" w:hAnsi="Calibri Light" w:cs="Calibri Light"/>
          <w:sz w:val="21"/>
          <w:szCs w:val="21"/>
        </w:rPr>
        <w:footnoteRef/>
      </w:r>
      <w:r w:rsidRPr="00EF1C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 Entries in italics should be received </w:t>
      </w:r>
      <w:r w:rsidR="00144170" w:rsidRPr="00EF1C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at least 20 days prior to the audit </w:t>
      </w:r>
      <w:r w:rsidR="00144170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start </w:t>
      </w:r>
      <w:r w:rsidR="00144170" w:rsidRPr="00EF1C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>date</w:t>
      </w:r>
      <w:r w:rsidR="00144170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. These documents are to be </w:t>
      </w:r>
      <w:r w:rsidR="00FA7E5C" w:rsidRPr="00EF1C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delivered to the </w:t>
      </w:r>
      <w:r w:rsidR="00FA7E5C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audit </w:t>
      </w:r>
      <w:r w:rsidR="00FA7E5C" w:rsidRPr="00EF1C6A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team leader </w:t>
      </w:r>
      <w:r w:rsidR="00FA7E5C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>or to the focal person(s) in the audit team</w:t>
      </w:r>
      <w:r w:rsidR="008B50DC">
        <w:rPr>
          <w:rFonts w:ascii="Calibri Light" w:eastAsia="Times New Roman" w:hAnsi="Calibri Light" w:cs="Calibri Light"/>
          <w:bCs/>
          <w:sz w:val="21"/>
          <w:szCs w:val="21"/>
          <w:lang w:eastAsia="en-US"/>
        </w:rPr>
        <w:t xml:space="preserve"> as indicated in Section C of this form.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54F9" w14:textId="31BA0B80" w:rsidR="008945FD" w:rsidRDefault="00915949">
    <w:pPr>
      <w:pStyle w:val="Header"/>
    </w:pPr>
    <w:r w:rsidRPr="00120D52">
      <w:rPr>
        <w:noProof/>
        <w:color w:val="999999"/>
        <w:sz w:val="18"/>
        <w:lang w:val="en-US"/>
      </w:rPr>
      <w:drawing>
        <wp:anchor distT="0" distB="0" distL="114300" distR="114300" simplePos="0" relativeHeight="251661312" behindDoc="0" locked="0" layoutInCell="1" allowOverlap="1" wp14:anchorId="4957F1D6" wp14:editId="77A67EE8">
          <wp:simplePos x="0" y="0"/>
          <wp:positionH relativeFrom="column">
            <wp:posOffset>1914525</wp:posOffset>
          </wp:positionH>
          <wp:positionV relativeFrom="paragraph">
            <wp:posOffset>-124460</wp:posOffset>
          </wp:positionV>
          <wp:extent cx="4320000" cy="412343"/>
          <wp:effectExtent l="0" t="0" r="4445" b="6985"/>
          <wp:wrapNone/>
          <wp:docPr id="21" name="Picture 12">
            <a:extLst xmlns:a="http://schemas.openxmlformats.org/drawingml/2006/main">
              <a:ext uri="{FF2B5EF4-FFF2-40B4-BE49-F238E27FC236}">
                <a16:creationId xmlns:a16="http://schemas.microsoft.com/office/drawing/2014/main" id="{C9552CDC-E5C9-3013-1F3F-21F377163C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C9552CDC-E5C9-3013-1F3F-21F377163C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412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B8E1" w14:textId="3F1B0703" w:rsidR="005C0AF7" w:rsidRPr="00915949" w:rsidRDefault="00915949">
    <w:pPr>
      <w:pStyle w:val="Header"/>
      <w:rPr>
        <w:rFonts w:ascii="Calibri Light" w:hAnsi="Calibri Light" w:cs="Calibri Light"/>
        <w:sz w:val="21"/>
        <w:szCs w:val="21"/>
      </w:rPr>
    </w:pPr>
    <w:r w:rsidRPr="00915949">
      <w:rPr>
        <w:rFonts w:ascii="Calibri Light" w:hAnsi="Calibri Light" w:cs="Calibri Light"/>
        <w:noProof/>
        <w:color w:val="999999"/>
        <w:sz w:val="21"/>
        <w:szCs w:val="21"/>
        <w:lang w:val="en-US"/>
      </w:rPr>
      <w:drawing>
        <wp:anchor distT="0" distB="0" distL="114300" distR="114300" simplePos="0" relativeHeight="251657216" behindDoc="0" locked="0" layoutInCell="1" allowOverlap="1" wp14:anchorId="75C2C4EF" wp14:editId="6EAEEA96">
          <wp:simplePos x="0" y="0"/>
          <wp:positionH relativeFrom="column">
            <wp:posOffset>2390775</wp:posOffset>
          </wp:positionH>
          <wp:positionV relativeFrom="paragraph">
            <wp:posOffset>-153035</wp:posOffset>
          </wp:positionV>
          <wp:extent cx="4320000" cy="412343"/>
          <wp:effectExtent l="0" t="0" r="4445" b="6985"/>
          <wp:wrapNone/>
          <wp:docPr id="22" name="Picture 22">
            <a:extLst xmlns:a="http://schemas.openxmlformats.org/drawingml/2006/main">
              <a:ext uri="{FF2B5EF4-FFF2-40B4-BE49-F238E27FC236}">
                <a16:creationId xmlns:a16="http://schemas.microsoft.com/office/drawing/2014/main" id="{C9552CDC-E5C9-3013-1F3F-21F377163C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C9552CDC-E5C9-3013-1F3F-21F377163C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412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5949">
      <w:rPr>
        <w:rFonts w:ascii="Calibri Light" w:hAnsi="Calibri Light" w:cs="Calibri Light"/>
        <w:sz w:val="21"/>
        <w:szCs w:val="21"/>
      </w:rPr>
      <w:t>DOCUMENT REQUEST FORM</w:t>
    </w:r>
  </w:p>
  <w:p w14:paraId="0AE8DD67" w14:textId="5AF66F0A" w:rsidR="00915949" w:rsidRPr="00915949" w:rsidRDefault="00915949">
    <w:pPr>
      <w:pStyle w:val="Header"/>
      <w:rPr>
        <w:rFonts w:ascii="Calibri Light" w:hAnsi="Calibri Light" w:cs="Calibri Light"/>
        <w:sz w:val="21"/>
        <w:szCs w:val="21"/>
      </w:rPr>
    </w:pPr>
    <w:r w:rsidRPr="00915949">
      <w:rPr>
        <w:rFonts w:ascii="Calibri Light" w:hAnsi="Calibri Light" w:cs="Calibri Light"/>
        <w:sz w:val="21"/>
        <w:szCs w:val="21"/>
      </w:rPr>
      <w:t>REV. 2024.07</w:t>
    </w:r>
  </w:p>
  <w:p w14:paraId="4FB85426" w14:textId="77777777" w:rsidR="005C0AF7" w:rsidRPr="00915949" w:rsidRDefault="005C0AF7">
    <w:pPr>
      <w:pStyle w:val="Header"/>
      <w:rPr>
        <w:rFonts w:ascii="Calibri Light" w:hAnsi="Calibri Light" w:cs="Calibri Light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933B" w14:textId="77777777" w:rsidR="00D520AA" w:rsidRPr="00C21C22" w:rsidRDefault="00C21C22" w:rsidP="00C21C22">
    <w:pPr>
      <w:pStyle w:val="Header"/>
      <w:jc w:val="center"/>
      <w:rPr>
        <w:color w:val="999999"/>
        <w:sz w:val="18"/>
      </w:rPr>
    </w:pPr>
    <w:r w:rsidRPr="00B152F4">
      <w:rPr>
        <w:color w:val="999999"/>
        <w:sz w:val="18"/>
      </w:rPr>
      <w:t>GAPIII Contai</w:t>
    </w:r>
    <w:r>
      <w:rPr>
        <w:color w:val="999999"/>
        <w:sz w:val="18"/>
      </w:rPr>
      <w:t>nment Certification Scheme                                                                                           Document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AA8"/>
    <w:multiLevelType w:val="hybridMultilevel"/>
    <w:tmpl w:val="52AE3ED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06BF"/>
    <w:multiLevelType w:val="hybridMultilevel"/>
    <w:tmpl w:val="F87095E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0405E"/>
    <w:multiLevelType w:val="hybridMultilevel"/>
    <w:tmpl w:val="38E63B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B3BA5"/>
    <w:multiLevelType w:val="hybridMultilevel"/>
    <w:tmpl w:val="F880CC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5454CB"/>
    <w:multiLevelType w:val="hybridMultilevel"/>
    <w:tmpl w:val="60F6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76DB5"/>
    <w:multiLevelType w:val="hybridMultilevel"/>
    <w:tmpl w:val="377CDBA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1147036">
    <w:abstractNumId w:val="4"/>
  </w:num>
  <w:num w:numId="2" w16cid:durableId="407993861">
    <w:abstractNumId w:val="3"/>
  </w:num>
  <w:num w:numId="3" w16cid:durableId="559050877">
    <w:abstractNumId w:val="1"/>
  </w:num>
  <w:num w:numId="4" w16cid:durableId="1092045562">
    <w:abstractNumId w:val="0"/>
  </w:num>
  <w:num w:numId="5" w16cid:durableId="1832595650">
    <w:abstractNumId w:val="2"/>
  </w:num>
  <w:num w:numId="6" w16cid:durableId="1794716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AD"/>
    <w:rsid w:val="000005CE"/>
    <w:rsid w:val="00001E52"/>
    <w:rsid w:val="0000249E"/>
    <w:rsid w:val="00002F21"/>
    <w:rsid w:val="00004F96"/>
    <w:rsid w:val="00005001"/>
    <w:rsid w:val="0000691D"/>
    <w:rsid w:val="00006B39"/>
    <w:rsid w:val="00006E78"/>
    <w:rsid w:val="00006EA1"/>
    <w:rsid w:val="00011777"/>
    <w:rsid w:val="00011B4C"/>
    <w:rsid w:val="000131F4"/>
    <w:rsid w:val="00013DD7"/>
    <w:rsid w:val="0001446D"/>
    <w:rsid w:val="00015C4D"/>
    <w:rsid w:val="00016809"/>
    <w:rsid w:val="0001693C"/>
    <w:rsid w:val="000179C9"/>
    <w:rsid w:val="00017DF2"/>
    <w:rsid w:val="00020A79"/>
    <w:rsid w:val="00020F99"/>
    <w:rsid w:val="00023C26"/>
    <w:rsid w:val="0002672B"/>
    <w:rsid w:val="0003162E"/>
    <w:rsid w:val="0003178E"/>
    <w:rsid w:val="00032882"/>
    <w:rsid w:val="000334E3"/>
    <w:rsid w:val="00034458"/>
    <w:rsid w:val="00034EF4"/>
    <w:rsid w:val="000355E7"/>
    <w:rsid w:val="000367F7"/>
    <w:rsid w:val="0004176B"/>
    <w:rsid w:val="00041F21"/>
    <w:rsid w:val="00044709"/>
    <w:rsid w:val="00044933"/>
    <w:rsid w:val="00044C96"/>
    <w:rsid w:val="00045089"/>
    <w:rsid w:val="00045753"/>
    <w:rsid w:val="000464DD"/>
    <w:rsid w:val="00046C5B"/>
    <w:rsid w:val="00050979"/>
    <w:rsid w:val="00050B10"/>
    <w:rsid w:val="0005201A"/>
    <w:rsid w:val="00052574"/>
    <w:rsid w:val="00052638"/>
    <w:rsid w:val="00054DA8"/>
    <w:rsid w:val="00055780"/>
    <w:rsid w:val="00055D54"/>
    <w:rsid w:val="000601F2"/>
    <w:rsid w:val="000620F8"/>
    <w:rsid w:val="0006355B"/>
    <w:rsid w:val="00063852"/>
    <w:rsid w:val="00064008"/>
    <w:rsid w:val="00064A6D"/>
    <w:rsid w:val="00065919"/>
    <w:rsid w:val="000663C3"/>
    <w:rsid w:val="000671D8"/>
    <w:rsid w:val="000707DE"/>
    <w:rsid w:val="000712FF"/>
    <w:rsid w:val="000721F8"/>
    <w:rsid w:val="00072A9D"/>
    <w:rsid w:val="00072DB6"/>
    <w:rsid w:val="00073593"/>
    <w:rsid w:val="000746AD"/>
    <w:rsid w:val="00074C49"/>
    <w:rsid w:val="0007626A"/>
    <w:rsid w:val="0007784D"/>
    <w:rsid w:val="0008170E"/>
    <w:rsid w:val="00083038"/>
    <w:rsid w:val="0008371A"/>
    <w:rsid w:val="00083AF2"/>
    <w:rsid w:val="000903CA"/>
    <w:rsid w:val="00090B67"/>
    <w:rsid w:val="000924F2"/>
    <w:rsid w:val="00094944"/>
    <w:rsid w:val="0009569A"/>
    <w:rsid w:val="00097F6F"/>
    <w:rsid w:val="000A07CF"/>
    <w:rsid w:val="000A1A1E"/>
    <w:rsid w:val="000A4009"/>
    <w:rsid w:val="000A4EC8"/>
    <w:rsid w:val="000A5671"/>
    <w:rsid w:val="000A6969"/>
    <w:rsid w:val="000A6CF4"/>
    <w:rsid w:val="000B0EEC"/>
    <w:rsid w:val="000B1112"/>
    <w:rsid w:val="000B2533"/>
    <w:rsid w:val="000B2A1A"/>
    <w:rsid w:val="000B43FF"/>
    <w:rsid w:val="000B5057"/>
    <w:rsid w:val="000B7DDC"/>
    <w:rsid w:val="000B7EFA"/>
    <w:rsid w:val="000C04F5"/>
    <w:rsid w:val="000C0FC9"/>
    <w:rsid w:val="000C2FE5"/>
    <w:rsid w:val="000C3680"/>
    <w:rsid w:val="000C4262"/>
    <w:rsid w:val="000C671E"/>
    <w:rsid w:val="000C6997"/>
    <w:rsid w:val="000C6FB9"/>
    <w:rsid w:val="000C7800"/>
    <w:rsid w:val="000D00A1"/>
    <w:rsid w:val="000D0282"/>
    <w:rsid w:val="000D3141"/>
    <w:rsid w:val="000D3DAF"/>
    <w:rsid w:val="000E03D2"/>
    <w:rsid w:val="000E0CA2"/>
    <w:rsid w:val="000E3369"/>
    <w:rsid w:val="000E3A17"/>
    <w:rsid w:val="000E499C"/>
    <w:rsid w:val="000E5570"/>
    <w:rsid w:val="000E61A6"/>
    <w:rsid w:val="000E6A76"/>
    <w:rsid w:val="000E7148"/>
    <w:rsid w:val="000E7B55"/>
    <w:rsid w:val="000F0E3A"/>
    <w:rsid w:val="000F18B6"/>
    <w:rsid w:val="000F2057"/>
    <w:rsid w:val="000F3A18"/>
    <w:rsid w:val="000F457D"/>
    <w:rsid w:val="000F4824"/>
    <w:rsid w:val="000F4B6D"/>
    <w:rsid w:val="000F4E2F"/>
    <w:rsid w:val="000F6FF3"/>
    <w:rsid w:val="000F71BC"/>
    <w:rsid w:val="000F7402"/>
    <w:rsid w:val="000F76C9"/>
    <w:rsid w:val="00100F3C"/>
    <w:rsid w:val="001014D5"/>
    <w:rsid w:val="00102B44"/>
    <w:rsid w:val="0011006E"/>
    <w:rsid w:val="001104B8"/>
    <w:rsid w:val="00111460"/>
    <w:rsid w:val="00111808"/>
    <w:rsid w:val="0011293D"/>
    <w:rsid w:val="00112A67"/>
    <w:rsid w:val="00113AF0"/>
    <w:rsid w:val="00114652"/>
    <w:rsid w:val="0011555A"/>
    <w:rsid w:val="001156DE"/>
    <w:rsid w:val="0011616D"/>
    <w:rsid w:val="001171D4"/>
    <w:rsid w:val="00120D1C"/>
    <w:rsid w:val="00122196"/>
    <w:rsid w:val="0012502B"/>
    <w:rsid w:val="0012595F"/>
    <w:rsid w:val="00125B58"/>
    <w:rsid w:val="0012601D"/>
    <w:rsid w:val="0012611A"/>
    <w:rsid w:val="0012620E"/>
    <w:rsid w:val="00126CED"/>
    <w:rsid w:val="00127B7F"/>
    <w:rsid w:val="00132878"/>
    <w:rsid w:val="00132FCA"/>
    <w:rsid w:val="0013368F"/>
    <w:rsid w:val="0013473D"/>
    <w:rsid w:val="00134B9B"/>
    <w:rsid w:val="00135BC1"/>
    <w:rsid w:val="00140B00"/>
    <w:rsid w:val="00140F01"/>
    <w:rsid w:val="0014134A"/>
    <w:rsid w:val="00142819"/>
    <w:rsid w:val="00143D9F"/>
    <w:rsid w:val="00143E59"/>
    <w:rsid w:val="00143F30"/>
    <w:rsid w:val="00144170"/>
    <w:rsid w:val="001441D1"/>
    <w:rsid w:val="0014458A"/>
    <w:rsid w:val="001448BE"/>
    <w:rsid w:val="001450E6"/>
    <w:rsid w:val="00145168"/>
    <w:rsid w:val="001463FE"/>
    <w:rsid w:val="00146D67"/>
    <w:rsid w:val="00146E0A"/>
    <w:rsid w:val="00150DD7"/>
    <w:rsid w:val="00151065"/>
    <w:rsid w:val="00151B2B"/>
    <w:rsid w:val="00152A04"/>
    <w:rsid w:val="00153988"/>
    <w:rsid w:val="00153E57"/>
    <w:rsid w:val="00154300"/>
    <w:rsid w:val="00154490"/>
    <w:rsid w:val="0015497E"/>
    <w:rsid w:val="0015623C"/>
    <w:rsid w:val="001615A7"/>
    <w:rsid w:val="001620B2"/>
    <w:rsid w:val="0016292E"/>
    <w:rsid w:val="00163583"/>
    <w:rsid w:val="00164589"/>
    <w:rsid w:val="0016465C"/>
    <w:rsid w:val="00172C4B"/>
    <w:rsid w:val="00174683"/>
    <w:rsid w:val="00175149"/>
    <w:rsid w:val="00175DEA"/>
    <w:rsid w:val="001773AF"/>
    <w:rsid w:val="0018072F"/>
    <w:rsid w:val="00181BB3"/>
    <w:rsid w:val="00183F01"/>
    <w:rsid w:val="00184456"/>
    <w:rsid w:val="001869E9"/>
    <w:rsid w:val="0019075F"/>
    <w:rsid w:val="00190DD1"/>
    <w:rsid w:val="00191AA4"/>
    <w:rsid w:val="0019495E"/>
    <w:rsid w:val="00194C6D"/>
    <w:rsid w:val="001956C1"/>
    <w:rsid w:val="00196634"/>
    <w:rsid w:val="0019748E"/>
    <w:rsid w:val="00197C23"/>
    <w:rsid w:val="001A1D5B"/>
    <w:rsid w:val="001A2D22"/>
    <w:rsid w:val="001A3692"/>
    <w:rsid w:val="001A3D53"/>
    <w:rsid w:val="001A765F"/>
    <w:rsid w:val="001B05C2"/>
    <w:rsid w:val="001B0662"/>
    <w:rsid w:val="001B0DF9"/>
    <w:rsid w:val="001B1BCE"/>
    <w:rsid w:val="001B1FA5"/>
    <w:rsid w:val="001B3DD9"/>
    <w:rsid w:val="001B50C3"/>
    <w:rsid w:val="001B6352"/>
    <w:rsid w:val="001B7500"/>
    <w:rsid w:val="001B7BD6"/>
    <w:rsid w:val="001C02DB"/>
    <w:rsid w:val="001C116E"/>
    <w:rsid w:val="001C2067"/>
    <w:rsid w:val="001C22F7"/>
    <w:rsid w:val="001C23EB"/>
    <w:rsid w:val="001C2D15"/>
    <w:rsid w:val="001C4C54"/>
    <w:rsid w:val="001C6197"/>
    <w:rsid w:val="001C78FB"/>
    <w:rsid w:val="001C7FB3"/>
    <w:rsid w:val="001D005F"/>
    <w:rsid w:val="001D05D6"/>
    <w:rsid w:val="001D0D86"/>
    <w:rsid w:val="001D0E2E"/>
    <w:rsid w:val="001D1F69"/>
    <w:rsid w:val="001D2FA2"/>
    <w:rsid w:val="001D3FB3"/>
    <w:rsid w:val="001D499A"/>
    <w:rsid w:val="001D4A23"/>
    <w:rsid w:val="001D5754"/>
    <w:rsid w:val="001D6B32"/>
    <w:rsid w:val="001D7C8B"/>
    <w:rsid w:val="001E040A"/>
    <w:rsid w:val="001E2C0E"/>
    <w:rsid w:val="001E4533"/>
    <w:rsid w:val="001E57AF"/>
    <w:rsid w:val="001E6EBD"/>
    <w:rsid w:val="001E725D"/>
    <w:rsid w:val="001E7AF3"/>
    <w:rsid w:val="001F03C4"/>
    <w:rsid w:val="001F23DA"/>
    <w:rsid w:val="001F2984"/>
    <w:rsid w:val="001F3CF3"/>
    <w:rsid w:val="001F519E"/>
    <w:rsid w:val="001F5507"/>
    <w:rsid w:val="001F5C62"/>
    <w:rsid w:val="001F5CE5"/>
    <w:rsid w:val="001F5D9E"/>
    <w:rsid w:val="002009DB"/>
    <w:rsid w:val="002029D7"/>
    <w:rsid w:val="00203A22"/>
    <w:rsid w:val="0020455F"/>
    <w:rsid w:val="002052AF"/>
    <w:rsid w:val="002054A3"/>
    <w:rsid w:val="00205E0B"/>
    <w:rsid w:val="002072FC"/>
    <w:rsid w:val="00207930"/>
    <w:rsid w:val="00211810"/>
    <w:rsid w:val="002126F2"/>
    <w:rsid w:val="00212768"/>
    <w:rsid w:val="002138F7"/>
    <w:rsid w:val="00213A8E"/>
    <w:rsid w:val="00214F3A"/>
    <w:rsid w:val="002162F1"/>
    <w:rsid w:val="00220432"/>
    <w:rsid w:val="002220BD"/>
    <w:rsid w:val="002222A9"/>
    <w:rsid w:val="00222FFF"/>
    <w:rsid w:val="00223765"/>
    <w:rsid w:val="00223A23"/>
    <w:rsid w:val="002240F3"/>
    <w:rsid w:val="00226C8F"/>
    <w:rsid w:val="00226F44"/>
    <w:rsid w:val="0023033A"/>
    <w:rsid w:val="0023158A"/>
    <w:rsid w:val="00232184"/>
    <w:rsid w:val="002324B3"/>
    <w:rsid w:val="00240692"/>
    <w:rsid w:val="00241938"/>
    <w:rsid w:val="002423C8"/>
    <w:rsid w:val="002429BD"/>
    <w:rsid w:val="00242D34"/>
    <w:rsid w:val="00243025"/>
    <w:rsid w:val="00245A28"/>
    <w:rsid w:val="002477F3"/>
    <w:rsid w:val="00250314"/>
    <w:rsid w:val="00250858"/>
    <w:rsid w:val="0025166F"/>
    <w:rsid w:val="00251ECB"/>
    <w:rsid w:val="0025349F"/>
    <w:rsid w:val="00253502"/>
    <w:rsid w:val="00253BEF"/>
    <w:rsid w:val="00255EE0"/>
    <w:rsid w:val="002569EF"/>
    <w:rsid w:val="00257187"/>
    <w:rsid w:val="00257A73"/>
    <w:rsid w:val="0026382D"/>
    <w:rsid w:val="00263C0F"/>
    <w:rsid w:val="00263FE5"/>
    <w:rsid w:val="00265144"/>
    <w:rsid w:val="002658C5"/>
    <w:rsid w:val="00267DAB"/>
    <w:rsid w:val="00270837"/>
    <w:rsid w:val="00270A87"/>
    <w:rsid w:val="00272C93"/>
    <w:rsid w:val="00273621"/>
    <w:rsid w:val="00275A1D"/>
    <w:rsid w:val="00277448"/>
    <w:rsid w:val="00277616"/>
    <w:rsid w:val="00280814"/>
    <w:rsid w:val="00280830"/>
    <w:rsid w:val="0028342A"/>
    <w:rsid w:val="00286205"/>
    <w:rsid w:val="00286FEB"/>
    <w:rsid w:val="00287208"/>
    <w:rsid w:val="00287360"/>
    <w:rsid w:val="00287503"/>
    <w:rsid w:val="002921C6"/>
    <w:rsid w:val="00292795"/>
    <w:rsid w:val="0029447D"/>
    <w:rsid w:val="00294A92"/>
    <w:rsid w:val="00294C45"/>
    <w:rsid w:val="002A001E"/>
    <w:rsid w:val="002A17AC"/>
    <w:rsid w:val="002A1E8E"/>
    <w:rsid w:val="002A2558"/>
    <w:rsid w:val="002A2A97"/>
    <w:rsid w:val="002A3689"/>
    <w:rsid w:val="002A3986"/>
    <w:rsid w:val="002A4F4F"/>
    <w:rsid w:val="002A541C"/>
    <w:rsid w:val="002A57B6"/>
    <w:rsid w:val="002A5B0E"/>
    <w:rsid w:val="002A75EC"/>
    <w:rsid w:val="002A7BE8"/>
    <w:rsid w:val="002B0029"/>
    <w:rsid w:val="002B007B"/>
    <w:rsid w:val="002B0D49"/>
    <w:rsid w:val="002B1375"/>
    <w:rsid w:val="002B2745"/>
    <w:rsid w:val="002B2AD1"/>
    <w:rsid w:val="002B2F39"/>
    <w:rsid w:val="002B40A5"/>
    <w:rsid w:val="002B6DCC"/>
    <w:rsid w:val="002B729A"/>
    <w:rsid w:val="002C09EA"/>
    <w:rsid w:val="002C0DE9"/>
    <w:rsid w:val="002C12C7"/>
    <w:rsid w:val="002C29F9"/>
    <w:rsid w:val="002C6CBC"/>
    <w:rsid w:val="002C705A"/>
    <w:rsid w:val="002C7959"/>
    <w:rsid w:val="002D1467"/>
    <w:rsid w:val="002D14CA"/>
    <w:rsid w:val="002D1576"/>
    <w:rsid w:val="002D219D"/>
    <w:rsid w:val="002D4C37"/>
    <w:rsid w:val="002D51A1"/>
    <w:rsid w:val="002E0852"/>
    <w:rsid w:val="002E2E3B"/>
    <w:rsid w:val="002E3DA9"/>
    <w:rsid w:val="002E5407"/>
    <w:rsid w:val="002E68F3"/>
    <w:rsid w:val="002E6C88"/>
    <w:rsid w:val="002E705D"/>
    <w:rsid w:val="002F0AD5"/>
    <w:rsid w:val="002F0BC3"/>
    <w:rsid w:val="002F197F"/>
    <w:rsid w:val="002F1FF4"/>
    <w:rsid w:val="002F222F"/>
    <w:rsid w:val="002F2A1B"/>
    <w:rsid w:val="002F34E2"/>
    <w:rsid w:val="002F4A2A"/>
    <w:rsid w:val="002F53BD"/>
    <w:rsid w:val="002F5948"/>
    <w:rsid w:val="002F5B9F"/>
    <w:rsid w:val="002F5F36"/>
    <w:rsid w:val="002F7373"/>
    <w:rsid w:val="002F7D28"/>
    <w:rsid w:val="00301AA4"/>
    <w:rsid w:val="003032D2"/>
    <w:rsid w:val="00303356"/>
    <w:rsid w:val="003043BB"/>
    <w:rsid w:val="00305C61"/>
    <w:rsid w:val="0030783D"/>
    <w:rsid w:val="00311C2A"/>
    <w:rsid w:val="00311F72"/>
    <w:rsid w:val="003131F6"/>
    <w:rsid w:val="00313C86"/>
    <w:rsid w:val="0031405F"/>
    <w:rsid w:val="0031409F"/>
    <w:rsid w:val="00314A37"/>
    <w:rsid w:val="00316293"/>
    <w:rsid w:val="003176A2"/>
    <w:rsid w:val="00320BEC"/>
    <w:rsid w:val="003218BE"/>
    <w:rsid w:val="00322767"/>
    <w:rsid w:val="0032372C"/>
    <w:rsid w:val="00324021"/>
    <w:rsid w:val="00324330"/>
    <w:rsid w:val="003302F7"/>
    <w:rsid w:val="00330E61"/>
    <w:rsid w:val="00331DAB"/>
    <w:rsid w:val="0033222C"/>
    <w:rsid w:val="0033503F"/>
    <w:rsid w:val="003351CE"/>
    <w:rsid w:val="0033580B"/>
    <w:rsid w:val="003369F9"/>
    <w:rsid w:val="00336C2D"/>
    <w:rsid w:val="0034082C"/>
    <w:rsid w:val="00340D5B"/>
    <w:rsid w:val="00341102"/>
    <w:rsid w:val="0034133F"/>
    <w:rsid w:val="003421F3"/>
    <w:rsid w:val="00345653"/>
    <w:rsid w:val="00345FB2"/>
    <w:rsid w:val="00346073"/>
    <w:rsid w:val="0034703A"/>
    <w:rsid w:val="00347E27"/>
    <w:rsid w:val="00351003"/>
    <w:rsid w:val="003518A8"/>
    <w:rsid w:val="00352565"/>
    <w:rsid w:val="00353222"/>
    <w:rsid w:val="003532D4"/>
    <w:rsid w:val="0035334F"/>
    <w:rsid w:val="00353427"/>
    <w:rsid w:val="003544AE"/>
    <w:rsid w:val="00354DE4"/>
    <w:rsid w:val="00355CD2"/>
    <w:rsid w:val="003561E1"/>
    <w:rsid w:val="00356D50"/>
    <w:rsid w:val="00357A64"/>
    <w:rsid w:val="0036153B"/>
    <w:rsid w:val="00363048"/>
    <w:rsid w:val="00364A65"/>
    <w:rsid w:val="00365DD5"/>
    <w:rsid w:val="003676DB"/>
    <w:rsid w:val="0037010B"/>
    <w:rsid w:val="003725EE"/>
    <w:rsid w:val="00373947"/>
    <w:rsid w:val="00373E27"/>
    <w:rsid w:val="00374C2A"/>
    <w:rsid w:val="003756CE"/>
    <w:rsid w:val="003757F4"/>
    <w:rsid w:val="0037599B"/>
    <w:rsid w:val="0037646C"/>
    <w:rsid w:val="003812DB"/>
    <w:rsid w:val="00383436"/>
    <w:rsid w:val="00383C75"/>
    <w:rsid w:val="00383D6F"/>
    <w:rsid w:val="003841EC"/>
    <w:rsid w:val="00385C4D"/>
    <w:rsid w:val="00385FCC"/>
    <w:rsid w:val="003903CB"/>
    <w:rsid w:val="003907D6"/>
    <w:rsid w:val="00391BA3"/>
    <w:rsid w:val="00392F51"/>
    <w:rsid w:val="003937D3"/>
    <w:rsid w:val="00394966"/>
    <w:rsid w:val="003957C6"/>
    <w:rsid w:val="00395EA6"/>
    <w:rsid w:val="00396823"/>
    <w:rsid w:val="00396B30"/>
    <w:rsid w:val="003A0838"/>
    <w:rsid w:val="003A25F0"/>
    <w:rsid w:val="003A29CB"/>
    <w:rsid w:val="003A2C2A"/>
    <w:rsid w:val="003A442A"/>
    <w:rsid w:val="003A5C2E"/>
    <w:rsid w:val="003A6691"/>
    <w:rsid w:val="003A6C0C"/>
    <w:rsid w:val="003B1C0A"/>
    <w:rsid w:val="003B1E92"/>
    <w:rsid w:val="003B2B93"/>
    <w:rsid w:val="003B348F"/>
    <w:rsid w:val="003B460A"/>
    <w:rsid w:val="003B593A"/>
    <w:rsid w:val="003B5E50"/>
    <w:rsid w:val="003B61C8"/>
    <w:rsid w:val="003C0673"/>
    <w:rsid w:val="003C0B28"/>
    <w:rsid w:val="003C1497"/>
    <w:rsid w:val="003C248A"/>
    <w:rsid w:val="003C39EB"/>
    <w:rsid w:val="003C3FD1"/>
    <w:rsid w:val="003C4C0B"/>
    <w:rsid w:val="003C6EF2"/>
    <w:rsid w:val="003C754A"/>
    <w:rsid w:val="003C791D"/>
    <w:rsid w:val="003D009B"/>
    <w:rsid w:val="003D0C15"/>
    <w:rsid w:val="003D2CC5"/>
    <w:rsid w:val="003D4BEE"/>
    <w:rsid w:val="003D5C3D"/>
    <w:rsid w:val="003D6ADA"/>
    <w:rsid w:val="003E0172"/>
    <w:rsid w:val="003E083B"/>
    <w:rsid w:val="003E0D0A"/>
    <w:rsid w:val="003E0EB9"/>
    <w:rsid w:val="003E0F8C"/>
    <w:rsid w:val="003E1D28"/>
    <w:rsid w:val="003E1DF1"/>
    <w:rsid w:val="003E252E"/>
    <w:rsid w:val="003E2C0D"/>
    <w:rsid w:val="003E3382"/>
    <w:rsid w:val="003E33BD"/>
    <w:rsid w:val="003E3EA5"/>
    <w:rsid w:val="003E4749"/>
    <w:rsid w:val="003E613B"/>
    <w:rsid w:val="003E657A"/>
    <w:rsid w:val="003E6DA8"/>
    <w:rsid w:val="003E77F5"/>
    <w:rsid w:val="003F0093"/>
    <w:rsid w:val="003F35C4"/>
    <w:rsid w:val="003F6308"/>
    <w:rsid w:val="003F759D"/>
    <w:rsid w:val="00400968"/>
    <w:rsid w:val="0040157F"/>
    <w:rsid w:val="004026F1"/>
    <w:rsid w:val="00402714"/>
    <w:rsid w:val="0040393C"/>
    <w:rsid w:val="00403B21"/>
    <w:rsid w:val="00403DA1"/>
    <w:rsid w:val="00405B85"/>
    <w:rsid w:val="00405C24"/>
    <w:rsid w:val="0041333E"/>
    <w:rsid w:val="00414522"/>
    <w:rsid w:val="004160FC"/>
    <w:rsid w:val="004166D9"/>
    <w:rsid w:val="00417432"/>
    <w:rsid w:val="00417687"/>
    <w:rsid w:val="00417F76"/>
    <w:rsid w:val="00420831"/>
    <w:rsid w:val="004213E5"/>
    <w:rsid w:val="00421FF0"/>
    <w:rsid w:val="00424A12"/>
    <w:rsid w:val="00427D7E"/>
    <w:rsid w:val="004307E9"/>
    <w:rsid w:val="00430991"/>
    <w:rsid w:val="0043104D"/>
    <w:rsid w:val="00432F95"/>
    <w:rsid w:val="0043437D"/>
    <w:rsid w:val="004407FF"/>
    <w:rsid w:val="00442507"/>
    <w:rsid w:val="00442B15"/>
    <w:rsid w:val="0044349C"/>
    <w:rsid w:val="0044396E"/>
    <w:rsid w:val="004443FE"/>
    <w:rsid w:val="00444B9A"/>
    <w:rsid w:val="00444CA0"/>
    <w:rsid w:val="004468DC"/>
    <w:rsid w:val="00447D3E"/>
    <w:rsid w:val="00450AD7"/>
    <w:rsid w:val="00453748"/>
    <w:rsid w:val="004556CF"/>
    <w:rsid w:val="00456008"/>
    <w:rsid w:val="00456DD3"/>
    <w:rsid w:val="00456E34"/>
    <w:rsid w:val="00457BBE"/>
    <w:rsid w:val="0046068C"/>
    <w:rsid w:val="00460985"/>
    <w:rsid w:val="00461094"/>
    <w:rsid w:val="0046121B"/>
    <w:rsid w:val="00461463"/>
    <w:rsid w:val="00462232"/>
    <w:rsid w:val="00463540"/>
    <w:rsid w:val="00463F8C"/>
    <w:rsid w:val="004643D9"/>
    <w:rsid w:val="00465116"/>
    <w:rsid w:val="00466ECC"/>
    <w:rsid w:val="0047437B"/>
    <w:rsid w:val="00475FC0"/>
    <w:rsid w:val="0047656B"/>
    <w:rsid w:val="00477FFB"/>
    <w:rsid w:val="004815F0"/>
    <w:rsid w:val="004816AF"/>
    <w:rsid w:val="00482476"/>
    <w:rsid w:val="00483928"/>
    <w:rsid w:val="00483C4E"/>
    <w:rsid w:val="004847A9"/>
    <w:rsid w:val="00484F16"/>
    <w:rsid w:val="00485046"/>
    <w:rsid w:val="00487703"/>
    <w:rsid w:val="00487B28"/>
    <w:rsid w:val="004911C4"/>
    <w:rsid w:val="0049137E"/>
    <w:rsid w:val="00492E10"/>
    <w:rsid w:val="00493917"/>
    <w:rsid w:val="00494ADE"/>
    <w:rsid w:val="004955F6"/>
    <w:rsid w:val="00495828"/>
    <w:rsid w:val="00495C13"/>
    <w:rsid w:val="00495D76"/>
    <w:rsid w:val="004961CD"/>
    <w:rsid w:val="00497FBA"/>
    <w:rsid w:val="004A20A6"/>
    <w:rsid w:val="004A3CA1"/>
    <w:rsid w:val="004A44C2"/>
    <w:rsid w:val="004A4723"/>
    <w:rsid w:val="004A507D"/>
    <w:rsid w:val="004A5E48"/>
    <w:rsid w:val="004A78D5"/>
    <w:rsid w:val="004B03AC"/>
    <w:rsid w:val="004B1FFA"/>
    <w:rsid w:val="004B3BEE"/>
    <w:rsid w:val="004B4384"/>
    <w:rsid w:val="004B4C24"/>
    <w:rsid w:val="004B5238"/>
    <w:rsid w:val="004B569E"/>
    <w:rsid w:val="004B650C"/>
    <w:rsid w:val="004B718B"/>
    <w:rsid w:val="004B7C01"/>
    <w:rsid w:val="004C0C8F"/>
    <w:rsid w:val="004C0C99"/>
    <w:rsid w:val="004C12C2"/>
    <w:rsid w:val="004C19D2"/>
    <w:rsid w:val="004C2181"/>
    <w:rsid w:val="004C3C65"/>
    <w:rsid w:val="004C47AA"/>
    <w:rsid w:val="004C4E5F"/>
    <w:rsid w:val="004C6D3E"/>
    <w:rsid w:val="004D022D"/>
    <w:rsid w:val="004D0798"/>
    <w:rsid w:val="004D379F"/>
    <w:rsid w:val="004D3A53"/>
    <w:rsid w:val="004D3C46"/>
    <w:rsid w:val="004D511C"/>
    <w:rsid w:val="004D59FA"/>
    <w:rsid w:val="004D6F73"/>
    <w:rsid w:val="004D76E9"/>
    <w:rsid w:val="004E029E"/>
    <w:rsid w:val="004E070F"/>
    <w:rsid w:val="004E1321"/>
    <w:rsid w:val="004E142C"/>
    <w:rsid w:val="004E292C"/>
    <w:rsid w:val="004E3661"/>
    <w:rsid w:val="004E3759"/>
    <w:rsid w:val="004E4318"/>
    <w:rsid w:val="004E43D3"/>
    <w:rsid w:val="004E526A"/>
    <w:rsid w:val="004E6714"/>
    <w:rsid w:val="004E6829"/>
    <w:rsid w:val="004E69C6"/>
    <w:rsid w:val="004E6D42"/>
    <w:rsid w:val="004E744F"/>
    <w:rsid w:val="004F0302"/>
    <w:rsid w:val="004F1821"/>
    <w:rsid w:val="004F1EE1"/>
    <w:rsid w:val="004F50B8"/>
    <w:rsid w:val="004F697D"/>
    <w:rsid w:val="004F7038"/>
    <w:rsid w:val="004F720B"/>
    <w:rsid w:val="004F743A"/>
    <w:rsid w:val="004F78B8"/>
    <w:rsid w:val="005004AD"/>
    <w:rsid w:val="00501158"/>
    <w:rsid w:val="00501285"/>
    <w:rsid w:val="00502E28"/>
    <w:rsid w:val="005038A8"/>
    <w:rsid w:val="00503C78"/>
    <w:rsid w:val="00503E4E"/>
    <w:rsid w:val="00506104"/>
    <w:rsid w:val="00511B22"/>
    <w:rsid w:val="00512895"/>
    <w:rsid w:val="005129B7"/>
    <w:rsid w:val="00512F81"/>
    <w:rsid w:val="00512F9C"/>
    <w:rsid w:val="00513D67"/>
    <w:rsid w:val="00515C5B"/>
    <w:rsid w:val="00516D52"/>
    <w:rsid w:val="005170E1"/>
    <w:rsid w:val="005176FD"/>
    <w:rsid w:val="00517B35"/>
    <w:rsid w:val="00517CD7"/>
    <w:rsid w:val="005207B1"/>
    <w:rsid w:val="0052287D"/>
    <w:rsid w:val="005244D9"/>
    <w:rsid w:val="00524C28"/>
    <w:rsid w:val="00524CFF"/>
    <w:rsid w:val="005254DA"/>
    <w:rsid w:val="005273EF"/>
    <w:rsid w:val="005275F8"/>
    <w:rsid w:val="00527D43"/>
    <w:rsid w:val="005307CC"/>
    <w:rsid w:val="00531ABE"/>
    <w:rsid w:val="0053289F"/>
    <w:rsid w:val="00535EB4"/>
    <w:rsid w:val="00535F99"/>
    <w:rsid w:val="0053607B"/>
    <w:rsid w:val="005366E9"/>
    <w:rsid w:val="00537944"/>
    <w:rsid w:val="005403B8"/>
    <w:rsid w:val="00540D7F"/>
    <w:rsid w:val="0054160D"/>
    <w:rsid w:val="00542496"/>
    <w:rsid w:val="0054318B"/>
    <w:rsid w:val="0054389B"/>
    <w:rsid w:val="00543BA1"/>
    <w:rsid w:val="0054452A"/>
    <w:rsid w:val="00545A15"/>
    <w:rsid w:val="005464C6"/>
    <w:rsid w:val="005476F8"/>
    <w:rsid w:val="0055248C"/>
    <w:rsid w:val="0055382F"/>
    <w:rsid w:val="00553B25"/>
    <w:rsid w:val="0055402B"/>
    <w:rsid w:val="00555FDF"/>
    <w:rsid w:val="00556DBE"/>
    <w:rsid w:val="0056121C"/>
    <w:rsid w:val="0056128F"/>
    <w:rsid w:val="00561B9C"/>
    <w:rsid w:val="00562D6A"/>
    <w:rsid w:val="00563673"/>
    <w:rsid w:val="00563712"/>
    <w:rsid w:val="00563A78"/>
    <w:rsid w:val="00564038"/>
    <w:rsid w:val="00565951"/>
    <w:rsid w:val="00565E20"/>
    <w:rsid w:val="0056601D"/>
    <w:rsid w:val="00566B6D"/>
    <w:rsid w:val="00566FE1"/>
    <w:rsid w:val="00567626"/>
    <w:rsid w:val="00567FB0"/>
    <w:rsid w:val="00570802"/>
    <w:rsid w:val="00570E35"/>
    <w:rsid w:val="005718BA"/>
    <w:rsid w:val="00572C46"/>
    <w:rsid w:val="00573430"/>
    <w:rsid w:val="00573BF8"/>
    <w:rsid w:val="00573E18"/>
    <w:rsid w:val="00574F0F"/>
    <w:rsid w:val="00575632"/>
    <w:rsid w:val="00576CCF"/>
    <w:rsid w:val="00582066"/>
    <w:rsid w:val="005836F2"/>
    <w:rsid w:val="00584F73"/>
    <w:rsid w:val="005853CD"/>
    <w:rsid w:val="0058565C"/>
    <w:rsid w:val="005864A0"/>
    <w:rsid w:val="005866B0"/>
    <w:rsid w:val="00586F3F"/>
    <w:rsid w:val="00586F65"/>
    <w:rsid w:val="00590870"/>
    <w:rsid w:val="00593C6A"/>
    <w:rsid w:val="00595817"/>
    <w:rsid w:val="005961E6"/>
    <w:rsid w:val="005A1EE6"/>
    <w:rsid w:val="005A2F93"/>
    <w:rsid w:val="005A3712"/>
    <w:rsid w:val="005A37B1"/>
    <w:rsid w:val="005A4502"/>
    <w:rsid w:val="005A47DD"/>
    <w:rsid w:val="005A62D6"/>
    <w:rsid w:val="005A65F2"/>
    <w:rsid w:val="005A7876"/>
    <w:rsid w:val="005A7C2D"/>
    <w:rsid w:val="005B138F"/>
    <w:rsid w:val="005B174E"/>
    <w:rsid w:val="005B290F"/>
    <w:rsid w:val="005B2CC5"/>
    <w:rsid w:val="005B5A17"/>
    <w:rsid w:val="005B6D72"/>
    <w:rsid w:val="005B7B5E"/>
    <w:rsid w:val="005C05BA"/>
    <w:rsid w:val="005C05E4"/>
    <w:rsid w:val="005C0AF7"/>
    <w:rsid w:val="005C2448"/>
    <w:rsid w:val="005C2D11"/>
    <w:rsid w:val="005C30D6"/>
    <w:rsid w:val="005C3A14"/>
    <w:rsid w:val="005C3BEA"/>
    <w:rsid w:val="005C495E"/>
    <w:rsid w:val="005C6228"/>
    <w:rsid w:val="005C7FCA"/>
    <w:rsid w:val="005D0EB5"/>
    <w:rsid w:val="005D1792"/>
    <w:rsid w:val="005D1B62"/>
    <w:rsid w:val="005D2FE1"/>
    <w:rsid w:val="005D3EAD"/>
    <w:rsid w:val="005D4AAC"/>
    <w:rsid w:val="005D5CF0"/>
    <w:rsid w:val="005D6762"/>
    <w:rsid w:val="005D67D5"/>
    <w:rsid w:val="005E09D8"/>
    <w:rsid w:val="005E0CE4"/>
    <w:rsid w:val="005E1EB4"/>
    <w:rsid w:val="005E3432"/>
    <w:rsid w:val="005E3759"/>
    <w:rsid w:val="005E4345"/>
    <w:rsid w:val="005E5EEF"/>
    <w:rsid w:val="005E6043"/>
    <w:rsid w:val="005E6B8D"/>
    <w:rsid w:val="005E7C78"/>
    <w:rsid w:val="005F0081"/>
    <w:rsid w:val="005F183E"/>
    <w:rsid w:val="005F1CFC"/>
    <w:rsid w:val="005F1D06"/>
    <w:rsid w:val="005F3C94"/>
    <w:rsid w:val="005F502D"/>
    <w:rsid w:val="005F5184"/>
    <w:rsid w:val="005F55F0"/>
    <w:rsid w:val="005F5EED"/>
    <w:rsid w:val="005F6661"/>
    <w:rsid w:val="005F6EF1"/>
    <w:rsid w:val="005F7F6F"/>
    <w:rsid w:val="006004E0"/>
    <w:rsid w:val="00600721"/>
    <w:rsid w:val="00600A86"/>
    <w:rsid w:val="006018BF"/>
    <w:rsid w:val="00601C93"/>
    <w:rsid w:val="00604376"/>
    <w:rsid w:val="00606850"/>
    <w:rsid w:val="00607C12"/>
    <w:rsid w:val="00607CC8"/>
    <w:rsid w:val="00607DE2"/>
    <w:rsid w:val="00610A55"/>
    <w:rsid w:val="00610EEC"/>
    <w:rsid w:val="0061299C"/>
    <w:rsid w:val="00613BDD"/>
    <w:rsid w:val="00614893"/>
    <w:rsid w:val="00614D46"/>
    <w:rsid w:val="006158EA"/>
    <w:rsid w:val="00615F4F"/>
    <w:rsid w:val="0061618A"/>
    <w:rsid w:val="00616D5B"/>
    <w:rsid w:val="006172C4"/>
    <w:rsid w:val="006206DB"/>
    <w:rsid w:val="006225E8"/>
    <w:rsid w:val="00622AEB"/>
    <w:rsid w:val="00623E47"/>
    <w:rsid w:val="0062435C"/>
    <w:rsid w:val="00624C95"/>
    <w:rsid w:val="00624CDB"/>
    <w:rsid w:val="00625B8F"/>
    <w:rsid w:val="00626291"/>
    <w:rsid w:val="00627002"/>
    <w:rsid w:val="006303C6"/>
    <w:rsid w:val="00631B60"/>
    <w:rsid w:val="00631E28"/>
    <w:rsid w:val="00632AC3"/>
    <w:rsid w:val="00633244"/>
    <w:rsid w:val="006345D9"/>
    <w:rsid w:val="006345DE"/>
    <w:rsid w:val="00635A7C"/>
    <w:rsid w:val="006365FC"/>
    <w:rsid w:val="00636B6D"/>
    <w:rsid w:val="00637581"/>
    <w:rsid w:val="00643245"/>
    <w:rsid w:val="00643E27"/>
    <w:rsid w:val="0064454F"/>
    <w:rsid w:val="00644745"/>
    <w:rsid w:val="00644EE6"/>
    <w:rsid w:val="00646AE3"/>
    <w:rsid w:val="00647987"/>
    <w:rsid w:val="006506D0"/>
    <w:rsid w:val="00651E64"/>
    <w:rsid w:val="00652739"/>
    <w:rsid w:val="0065450F"/>
    <w:rsid w:val="006545BB"/>
    <w:rsid w:val="006567F7"/>
    <w:rsid w:val="00660742"/>
    <w:rsid w:val="00661110"/>
    <w:rsid w:val="0066188C"/>
    <w:rsid w:val="00661B5C"/>
    <w:rsid w:val="00662097"/>
    <w:rsid w:val="006623CD"/>
    <w:rsid w:val="00662AEA"/>
    <w:rsid w:val="0066540C"/>
    <w:rsid w:val="00667B53"/>
    <w:rsid w:val="006708F9"/>
    <w:rsid w:val="006714C1"/>
    <w:rsid w:val="00671962"/>
    <w:rsid w:val="00671CCF"/>
    <w:rsid w:val="00672233"/>
    <w:rsid w:val="00672867"/>
    <w:rsid w:val="006734EC"/>
    <w:rsid w:val="0067486C"/>
    <w:rsid w:val="00676264"/>
    <w:rsid w:val="00680539"/>
    <w:rsid w:val="00682CCD"/>
    <w:rsid w:val="00683FA1"/>
    <w:rsid w:val="006841BB"/>
    <w:rsid w:val="0068492B"/>
    <w:rsid w:val="00684974"/>
    <w:rsid w:val="00684BB4"/>
    <w:rsid w:val="006879BE"/>
    <w:rsid w:val="00690BB7"/>
    <w:rsid w:val="0069185D"/>
    <w:rsid w:val="006922AB"/>
    <w:rsid w:val="006932B5"/>
    <w:rsid w:val="00693916"/>
    <w:rsid w:val="00694A52"/>
    <w:rsid w:val="0069507A"/>
    <w:rsid w:val="00695707"/>
    <w:rsid w:val="00697D8E"/>
    <w:rsid w:val="006A0305"/>
    <w:rsid w:val="006A2488"/>
    <w:rsid w:val="006A32B5"/>
    <w:rsid w:val="006A37A7"/>
    <w:rsid w:val="006A452C"/>
    <w:rsid w:val="006A5302"/>
    <w:rsid w:val="006A562E"/>
    <w:rsid w:val="006A5A1A"/>
    <w:rsid w:val="006A5D5F"/>
    <w:rsid w:val="006A6681"/>
    <w:rsid w:val="006A6C6E"/>
    <w:rsid w:val="006A700F"/>
    <w:rsid w:val="006B0AED"/>
    <w:rsid w:val="006B1E15"/>
    <w:rsid w:val="006B27BE"/>
    <w:rsid w:val="006B3491"/>
    <w:rsid w:val="006B4437"/>
    <w:rsid w:val="006B496F"/>
    <w:rsid w:val="006B654C"/>
    <w:rsid w:val="006B684D"/>
    <w:rsid w:val="006B7C9C"/>
    <w:rsid w:val="006B7CF4"/>
    <w:rsid w:val="006C0779"/>
    <w:rsid w:val="006C2505"/>
    <w:rsid w:val="006C29AB"/>
    <w:rsid w:val="006C2DE3"/>
    <w:rsid w:val="006C4984"/>
    <w:rsid w:val="006C5B45"/>
    <w:rsid w:val="006C6717"/>
    <w:rsid w:val="006C73AF"/>
    <w:rsid w:val="006D0408"/>
    <w:rsid w:val="006D0C09"/>
    <w:rsid w:val="006D23A9"/>
    <w:rsid w:val="006D4211"/>
    <w:rsid w:val="006D46C9"/>
    <w:rsid w:val="006D4EC8"/>
    <w:rsid w:val="006D5687"/>
    <w:rsid w:val="006D5AB2"/>
    <w:rsid w:val="006D5E73"/>
    <w:rsid w:val="006D61F2"/>
    <w:rsid w:val="006D6689"/>
    <w:rsid w:val="006D7B07"/>
    <w:rsid w:val="006D7E3F"/>
    <w:rsid w:val="006E0103"/>
    <w:rsid w:val="006E39B8"/>
    <w:rsid w:val="006E3AB7"/>
    <w:rsid w:val="006E3DD6"/>
    <w:rsid w:val="006E4066"/>
    <w:rsid w:val="006E46D3"/>
    <w:rsid w:val="006E7046"/>
    <w:rsid w:val="006E7068"/>
    <w:rsid w:val="006F0A85"/>
    <w:rsid w:val="006F168D"/>
    <w:rsid w:val="006F2F8C"/>
    <w:rsid w:val="006F3ED4"/>
    <w:rsid w:val="006F4E84"/>
    <w:rsid w:val="006F7327"/>
    <w:rsid w:val="007001E8"/>
    <w:rsid w:val="0070119F"/>
    <w:rsid w:val="00701491"/>
    <w:rsid w:val="007028DE"/>
    <w:rsid w:val="00703518"/>
    <w:rsid w:val="00703E09"/>
    <w:rsid w:val="00706C63"/>
    <w:rsid w:val="00710221"/>
    <w:rsid w:val="0071201B"/>
    <w:rsid w:val="00713CE5"/>
    <w:rsid w:val="00714501"/>
    <w:rsid w:val="00714518"/>
    <w:rsid w:val="0071561E"/>
    <w:rsid w:val="0071562E"/>
    <w:rsid w:val="00716DF1"/>
    <w:rsid w:val="007171C5"/>
    <w:rsid w:val="00717987"/>
    <w:rsid w:val="00720285"/>
    <w:rsid w:val="007204E7"/>
    <w:rsid w:val="00721E2E"/>
    <w:rsid w:val="00722533"/>
    <w:rsid w:val="00722CBC"/>
    <w:rsid w:val="007234B8"/>
    <w:rsid w:val="00724644"/>
    <w:rsid w:val="00724CC9"/>
    <w:rsid w:val="00726766"/>
    <w:rsid w:val="00727FE6"/>
    <w:rsid w:val="00730E0C"/>
    <w:rsid w:val="00730E5E"/>
    <w:rsid w:val="00730F57"/>
    <w:rsid w:val="00732292"/>
    <w:rsid w:val="00733433"/>
    <w:rsid w:val="00734A4F"/>
    <w:rsid w:val="00736309"/>
    <w:rsid w:val="00736CB6"/>
    <w:rsid w:val="00740469"/>
    <w:rsid w:val="00741404"/>
    <w:rsid w:val="00741DA5"/>
    <w:rsid w:val="0074222E"/>
    <w:rsid w:val="0074278C"/>
    <w:rsid w:val="00743662"/>
    <w:rsid w:val="0074431A"/>
    <w:rsid w:val="00744379"/>
    <w:rsid w:val="007456DE"/>
    <w:rsid w:val="007457C8"/>
    <w:rsid w:val="00745D82"/>
    <w:rsid w:val="007479BA"/>
    <w:rsid w:val="0075001B"/>
    <w:rsid w:val="0075104E"/>
    <w:rsid w:val="00751062"/>
    <w:rsid w:val="00751110"/>
    <w:rsid w:val="00751EDA"/>
    <w:rsid w:val="00752648"/>
    <w:rsid w:val="007537FB"/>
    <w:rsid w:val="007550C3"/>
    <w:rsid w:val="00755375"/>
    <w:rsid w:val="0075565A"/>
    <w:rsid w:val="00756762"/>
    <w:rsid w:val="0075708D"/>
    <w:rsid w:val="007572A1"/>
    <w:rsid w:val="007579B9"/>
    <w:rsid w:val="00760BC7"/>
    <w:rsid w:val="0076275E"/>
    <w:rsid w:val="00762CFE"/>
    <w:rsid w:val="00763490"/>
    <w:rsid w:val="00763AA9"/>
    <w:rsid w:val="00763B87"/>
    <w:rsid w:val="00763D9A"/>
    <w:rsid w:val="00763F60"/>
    <w:rsid w:val="007653E7"/>
    <w:rsid w:val="007658A6"/>
    <w:rsid w:val="00765BA0"/>
    <w:rsid w:val="00765C8F"/>
    <w:rsid w:val="00770620"/>
    <w:rsid w:val="00770E7E"/>
    <w:rsid w:val="00771F68"/>
    <w:rsid w:val="007720A5"/>
    <w:rsid w:val="00772E85"/>
    <w:rsid w:val="00772EB1"/>
    <w:rsid w:val="0077400F"/>
    <w:rsid w:val="00774577"/>
    <w:rsid w:val="00776059"/>
    <w:rsid w:val="007766B0"/>
    <w:rsid w:val="00776931"/>
    <w:rsid w:val="00776FAB"/>
    <w:rsid w:val="00780179"/>
    <w:rsid w:val="0078044E"/>
    <w:rsid w:val="00781144"/>
    <w:rsid w:val="007812CB"/>
    <w:rsid w:val="0078274E"/>
    <w:rsid w:val="00782836"/>
    <w:rsid w:val="00782A9D"/>
    <w:rsid w:val="0078603D"/>
    <w:rsid w:val="007901A3"/>
    <w:rsid w:val="00791E4D"/>
    <w:rsid w:val="00792E42"/>
    <w:rsid w:val="00792F3E"/>
    <w:rsid w:val="00793913"/>
    <w:rsid w:val="007940C7"/>
    <w:rsid w:val="007944D4"/>
    <w:rsid w:val="007951A6"/>
    <w:rsid w:val="00795862"/>
    <w:rsid w:val="00797ADC"/>
    <w:rsid w:val="00797C48"/>
    <w:rsid w:val="00797E0D"/>
    <w:rsid w:val="007A022A"/>
    <w:rsid w:val="007A07BC"/>
    <w:rsid w:val="007A0E3F"/>
    <w:rsid w:val="007A2DED"/>
    <w:rsid w:val="007A72DC"/>
    <w:rsid w:val="007A7906"/>
    <w:rsid w:val="007B0A58"/>
    <w:rsid w:val="007B395B"/>
    <w:rsid w:val="007B4A12"/>
    <w:rsid w:val="007B5BE9"/>
    <w:rsid w:val="007B655D"/>
    <w:rsid w:val="007C0EF8"/>
    <w:rsid w:val="007C0F97"/>
    <w:rsid w:val="007C1392"/>
    <w:rsid w:val="007C191F"/>
    <w:rsid w:val="007C208A"/>
    <w:rsid w:val="007C28C9"/>
    <w:rsid w:val="007C4315"/>
    <w:rsid w:val="007C4E07"/>
    <w:rsid w:val="007C521B"/>
    <w:rsid w:val="007C5282"/>
    <w:rsid w:val="007C66A0"/>
    <w:rsid w:val="007C6DFE"/>
    <w:rsid w:val="007D58F3"/>
    <w:rsid w:val="007D786B"/>
    <w:rsid w:val="007D7B4B"/>
    <w:rsid w:val="007E14E0"/>
    <w:rsid w:val="007E279A"/>
    <w:rsid w:val="007E27B4"/>
    <w:rsid w:val="007E3F56"/>
    <w:rsid w:val="007E4D9D"/>
    <w:rsid w:val="007E58B1"/>
    <w:rsid w:val="007E7C3C"/>
    <w:rsid w:val="007F0CB2"/>
    <w:rsid w:val="007F166E"/>
    <w:rsid w:val="007F199C"/>
    <w:rsid w:val="007F2E1F"/>
    <w:rsid w:val="007F4456"/>
    <w:rsid w:val="00800260"/>
    <w:rsid w:val="0080041B"/>
    <w:rsid w:val="00801DBD"/>
    <w:rsid w:val="00801DE7"/>
    <w:rsid w:val="00801FD5"/>
    <w:rsid w:val="00802027"/>
    <w:rsid w:val="008040C2"/>
    <w:rsid w:val="00805BD1"/>
    <w:rsid w:val="00807C97"/>
    <w:rsid w:val="008110A1"/>
    <w:rsid w:val="008117F4"/>
    <w:rsid w:val="00811D60"/>
    <w:rsid w:val="0081468F"/>
    <w:rsid w:val="00814E5C"/>
    <w:rsid w:val="008160F7"/>
    <w:rsid w:val="0081680D"/>
    <w:rsid w:val="00817BDC"/>
    <w:rsid w:val="00821779"/>
    <w:rsid w:val="0082334F"/>
    <w:rsid w:val="00823955"/>
    <w:rsid w:val="0082417C"/>
    <w:rsid w:val="00824215"/>
    <w:rsid w:val="00824D9A"/>
    <w:rsid w:val="00825C47"/>
    <w:rsid w:val="00832015"/>
    <w:rsid w:val="00832E3D"/>
    <w:rsid w:val="00833065"/>
    <w:rsid w:val="0083355C"/>
    <w:rsid w:val="00833DEF"/>
    <w:rsid w:val="00833DFA"/>
    <w:rsid w:val="00834340"/>
    <w:rsid w:val="008356A6"/>
    <w:rsid w:val="00836E1B"/>
    <w:rsid w:val="00840042"/>
    <w:rsid w:val="008425C9"/>
    <w:rsid w:val="00842C10"/>
    <w:rsid w:val="008449FD"/>
    <w:rsid w:val="00844D0B"/>
    <w:rsid w:val="0084557A"/>
    <w:rsid w:val="00846D48"/>
    <w:rsid w:val="0084707D"/>
    <w:rsid w:val="0085016E"/>
    <w:rsid w:val="00850734"/>
    <w:rsid w:val="00852ABC"/>
    <w:rsid w:val="00855369"/>
    <w:rsid w:val="008558B8"/>
    <w:rsid w:val="008563F4"/>
    <w:rsid w:val="00856BDE"/>
    <w:rsid w:val="0086025D"/>
    <w:rsid w:val="008623DE"/>
    <w:rsid w:val="00863E7E"/>
    <w:rsid w:val="00863FB0"/>
    <w:rsid w:val="008644AF"/>
    <w:rsid w:val="00864E18"/>
    <w:rsid w:val="0086544C"/>
    <w:rsid w:val="008665BF"/>
    <w:rsid w:val="008674E1"/>
    <w:rsid w:val="00867B96"/>
    <w:rsid w:val="00871F3B"/>
    <w:rsid w:val="0087265F"/>
    <w:rsid w:val="0087283B"/>
    <w:rsid w:val="00875CA1"/>
    <w:rsid w:val="00876374"/>
    <w:rsid w:val="008766E0"/>
    <w:rsid w:val="008804DB"/>
    <w:rsid w:val="008819E1"/>
    <w:rsid w:val="0088226A"/>
    <w:rsid w:val="0088237B"/>
    <w:rsid w:val="008866E9"/>
    <w:rsid w:val="00887107"/>
    <w:rsid w:val="0089092B"/>
    <w:rsid w:val="0089093E"/>
    <w:rsid w:val="00892264"/>
    <w:rsid w:val="00892A1E"/>
    <w:rsid w:val="0089311C"/>
    <w:rsid w:val="008945FD"/>
    <w:rsid w:val="008975DC"/>
    <w:rsid w:val="008A041C"/>
    <w:rsid w:val="008A2369"/>
    <w:rsid w:val="008A26E3"/>
    <w:rsid w:val="008A2E49"/>
    <w:rsid w:val="008A2FF1"/>
    <w:rsid w:val="008A3963"/>
    <w:rsid w:val="008A4BA6"/>
    <w:rsid w:val="008A5345"/>
    <w:rsid w:val="008A5D28"/>
    <w:rsid w:val="008B0F6F"/>
    <w:rsid w:val="008B12E1"/>
    <w:rsid w:val="008B1317"/>
    <w:rsid w:val="008B1C45"/>
    <w:rsid w:val="008B23BE"/>
    <w:rsid w:val="008B261D"/>
    <w:rsid w:val="008B41FB"/>
    <w:rsid w:val="008B50DC"/>
    <w:rsid w:val="008C1099"/>
    <w:rsid w:val="008C2AE8"/>
    <w:rsid w:val="008C4CCD"/>
    <w:rsid w:val="008C5B83"/>
    <w:rsid w:val="008C5D06"/>
    <w:rsid w:val="008C5E1D"/>
    <w:rsid w:val="008D1B4A"/>
    <w:rsid w:val="008D3874"/>
    <w:rsid w:val="008D5AED"/>
    <w:rsid w:val="008D651C"/>
    <w:rsid w:val="008D68C1"/>
    <w:rsid w:val="008D740E"/>
    <w:rsid w:val="008D7E89"/>
    <w:rsid w:val="008E05BD"/>
    <w:rsid w:val="008E0642"/>
    <w:rsid w:val="008E0803"/>
    <w:rsid w:val="008E19DE"/>
    <w:rsid w:val="008E1B7D"/>
    <w:rsid w:val="008E3507"/>
    <w:rsid w:val="008E417D"/>
    <w:rsid w:val="008E487B"/>
    <w:rsid w:val="008E6764"/>
    <w:rsid w:val="008E677B"/>
    <w:rsid w:val="008E7047"/>
    <w:rsid w:val="008F226C"/>
    <w:rsid w:val="008F2631"/>
    <w:rsid w:val="008F2A14"/>
    <w:rsid w:val="008F38A9"/>
    <w:rsid w:val="008F4BA5"/>
    <w:rsid w:val="008F5A40"/>
    <w:rsid w:val="008F5C9A"/>
    <w:rsid w:val="008F6653"/>
    <w:rsid w:val="008F7379"/>
    <w:rsid w:val="008F7472"/>
    <w:rsid w:val="008F748F"/>
    <w:rsid w:val="00900046"/>
    <w:rsid w:val="0090113B"/>
    <w:rsid w:val="0090237C"/>
    <w:rsid w:val="00902C79"/>
    <w:rsid w:val="00903BC7"/>
    <w:rsid w:val="00903DE3"/>
    <w:rsid w:val="0090522F"/>
    <w:rsid w:val="00906E72"/>
    <w:rsid w:val="00907C58"/>
    <w:rsid w:val="00910068"/>
    <w:rsid w:val="00910338"/>
    <w:rsid w:val="00910F9B"/>
    <w:rsid w:val="00911180"/>
    <w:rsid w:val="00911C1C"/>
    <w:rsid w:val="0091252F"/>
    <w:rsid w:val="00915949"/>
    <w:rsid w:val="00915C3C"/>
    <w:rsid w:val="00916621"/>
    <w:rsid w:val="00916B0D"/>
    <w:rsid w:val="009170A2"/>
    <w:rsid w:val="009170BC"/>
    <w:rsid w:val="0092008C"/>
    <w:rsid w:val="00920161"/>
    <w:rsid w:val="009213FD"/>
    <w:rsid w:val="00921567"/>
    <w:rsid w:val="00922BA5"/>
    <w:rsid w:val="00922E5A"/>
    <w:rsid w:val="009246EA"/>
    <w:rsid w:val="00924D9C"/>
    <w:rsid w:val="00926073"/>
    <w:rsid w:val="00926107"/>
    <w:rsid w:val="00926FD1"/>
    <w:rsid w:val="009278C2"/>
    <w:rsid w:val="00930C35"/>
    <w:rsid w:val="0093137B"/>
    <w:rsid w:val="00932470"/>
    <w:rsid w:val="009328AF"/>
    <w:rsid w:val="00934009"/>
    <w:rsid w:val="00934BF1"/>
    <w:rsid w:val="00934EBC"/>
    <w:rsid w:val="00936CB6"/>
    <w:rsid w:val="00940911"/>
    <w:rsid w:val="0094156E"/>
    <w:rsid w:val="00941621"/>
    <w:rsid w:val="009428BB"/>
    <w:rsid w:val="0094319F"/>
    <w:rsid w:val="00943F8C"/>
    <w:rsid w:val="00944DC9"/>
    <w:rsid w:val="0094567E"/>
    <w:rsid w:val="009507A0"/>
    <w:rsid w:val="0095086A"/>
    <w:rsid w:val="00951953"/>
    <w:rsid w:val="00952702"/>
    <w:rsid w:val="00952AC1"/>
    <w:rsid w:val="00953098"/>
    <w:rsid w:val="00954839"/>
    <w:rsid w:val="009560DD"/>
    <w:rsid w:val="0095749D"/>
    <w:rsid w:val="00960EF6"/>
    <w:rsid w:val="00961CBE"/>
    <w:rsid w:val="00961DCA"/>
    <w:rsid w:val="0096347D"/>
    <w:rsid w:val="009655A0"/>
    <w:rsid w:val="00965C5E"/>
    <w:rsid w:val="00966003"/>
    <w:rsid w:val="009661CB"/>
    <w:rsid w:val="009669C9"/>
    <w:rsid w:val="00970353"/>
    <w:rsid w:val="009711C7"/>
    <w:rsid w:val="00971F20"/>
    <w:rsid w:val="0097228E"/>
    <w:rsid w:val="00972429"/>
    <w:rsid w:val="00974A62"/>
    <w:rsid w:val="00975436"/>
    <w:rsid w:val="00975D10"/>
    <w:rsid w:val="00977162"/>
    <w:rsid w:val="00977702"/>
    <w:rsid w:val="009828EE"/>
    <w:rsid w:val="009831CB"/>
    <w:rsid w:val="009845DC"/>
    <w:rsid w:val="00985140"/>
    <w:rsid w:val="00986054"/>
    <w:rsid w:val="00986453"/>
    <w:rsid w:val="00991237"/>
    <w:rsid w:val="009921BF"/>
    <w:rsid w:val="00992A82"/>
    <w:rsid w:val="0099391A"/>
    <w:rsid w:val="00993E15"/>
    <w:rsid w:val="00995896"/>
    <w:rsid w:val="009960F6"/>
    <w:rsid w:val="0099655E"/>
    <w:rsid w:val="00996E88"/>
    <w:rsid w:val="009A0AA4"/>
    <w:rsid w:val="009A0AC7"/>
    <w:rsid w:val="009A23D7"/>
    <w:rsid w:val="009A25D8"/>
    <w:rsid w:val="009A39B6"/>
    <w:rsid w:val="009A4D00"/>
    <w:rsid w:val="009A4FFD"/>
    <w:rsid w:val="009A526E"/>
    <w:rsid w:val="009A5B21"/>
    <w:rsid w:val="009A6084"/>
    <w:rsid w:val="009A6C3A"/>
    <w:rsid w:val="009A7C37"/>
    <w:rsid w:val="009A7C9F"/>
    <w:rsid w:val="009B077E"/>
    <w:rsid w:val="009B12AF"/>
    <w:rsid w:val="009B16D1"/>
    <w:rsid w:val="009B2FB4"/>
    <w:rsid w:val="009B3362"/>
    <w:rsid w:val="009B5634"/>
    <w:rsid w:val="009B6CA5"/>
    <w:rsid w:val="009B77EF"/>
    <w:rsid w:val="009C0ED5"/>
    <w:rsid w:val="009C1A8C"/>
    <w:rsid w:val="009C2193"/>
    <w:rsid w:val="009C308A"/>
    <w:rsid w:val="009C344B"/>
    <w:rsid w:val="009C52D5"/>
    <w:rsid w:val="009C5A8A"/>
    <w:rsid w:val="009C5FA6"/>
    <w:rsid w:val="009C61D8"/>
    <w:rsid w:val="009C753C"/>
    <w:rsid w:val="009C7BCA"/>
    <w:rsid w:val="009C7E58"/>
    <w:rsid w:val="009D0EBC"/>
    <w:rsid w:val="009D14E5"/>
    <w:rsid w:val="009D1819"/>
    <w:rsid w:val="009D1A5F"/>
    <w:rsid w:val="009D1B87"/>
    <w:rsid w:val="009D274B"/>
    <w:rsid w:val="009D29CF"/>
    <w:rsid w:val="009D3181"/>
    <w:rsid w:val="009D3C44"/>
    <w:rsid w:val="009D47DE"/>
    <w:rsid w:val="009D4FCB"/>
    <w:rsid w:val="009D5654"/>
    <w:rsid w:val="009D56CF"/>
    <w:rsid w:val="009D5B00"/>
    <w:rsid w:val="009D67E5"/>
    <w:rsid w:val="009E0A62"/>
    <w:rsid w:val="009E1743"/>
    <w:rsid w:val="009E44A0"/>
    <w:rsid w:val="009E54F9"/>
    <w:rsid w:val="009E5CAE"/>
    <w:rsid w:val="009E5E67"/>
    <w:rsid w:val="009E79CC"/>
    <w:rsid w:val="009F1F93"/>
    <w:rsid w:val="009F3EE4"/>
    <w:rsid w:val="009F5607"/>
    <w:rsid w:val="009F6173"/>
    <w:rsid w:val="00A0006C"/>
    <w:rsid w:val="00A00D03"/>
    <w:rsid w:val="00A0141B"/>
    <w:rsid w:val="00A01BBD"/>
    <w:rsid w:val="00A03516"/>
    <w:rsid w:val="00A0437B"/>
    <w:rsid w:val="00A04705"/>
    <w:rsid w:val="00A04C6B"/>
    <w:rsid w:val="00A0750B"/>
    <w:rsid w:val="00A10842"/>
    <w:rsid w:val="00A126A3"/>
    <w:rsid w:val="00A14AB5"/>
    <w:rsid w:val="00A20928"/>
    <w:rsid w:val="00A20FC7"/>
    <w:rsid w:val="00A21D75"/>
    <w:rsid w:val="00A24307"/>
    <w:rsid w:val="00A256F1"/>
    <w:rsid w:val="00A26DB2"/>
    <w:rsid w:val="00A272AE"/>
    <w:rsid w:val="00A30004"/>
    <w:rsid w:val="00A305C6"/>
    <w:rsid w:val="00A30F39"/>
    <w:rsid w:val="00A32557"/>
    <w:rsid w:val="00A32B26"/>
    <w:rsid w:val="00A32BA9"/>
    <w:rsid w:val="00A35DFC"/>
    <w:rsid w:val="00A360A0"/>
    <w:rsid w:val="00A36181"/>
    <w:rsid w:val="00A365C4"/>
    <w:rsid w:val="00A36F2A"/>
    <w:rsid w:val="00A372BC"/>
    <w:rsid w:val="00A37424"/>
    <w:rsid w:val="00A37F91"/>
    <w:rsid w:val="00A40FC5"/>
    <w:rsid w:val="00A415CF"/>
    <w:rsid w:val="00A43839"/>
    <w:rsid w:val="00A44EC9"/>
    <w:rsid w:val="00A46809"/>
    <w:rsid w:val="00A468F4"/>
    <w:rsid w:val="00A50349"/>
    <w:rsid w:val="00A53533"/>
    <w:rsid w:val="00A537BB"/>
    <w:rsid w:val="00A5472D"/>
    <w:rsid w:val="00A5636E"/>
    <w:rsid w:val="00A56586"/>
    <w:rsid w:val="00A577D7"/>
    <w:rsid w:val="00A5780F"/>
    <w:rsid w:val="00A57BD9"/>
    <w:rsid w:val="00A6036D"/>
    <w:rsid w:val="00A604B7"/>
    <w:rsid w:val="00A6070A"/>
    <w:rsid w:val="00A60BC3"/>
    <w:rsid w:val="00A613D9"/>
    <w:rsid w:val="00A61C68"/>
    <w:rsid w:val="00A62C89"/>
    <w:rsid w:val="00A642B8"/>
    <w:rsid w:val="00A649AA"/>
    <w:rsid w:val="00A65966"/>
    <w:rsid w:val="00A6634E"/>
    <w:rsid w:val="00A66AEA"/>
    <w:rsid w:val="00A67993"/>
    <w:rsid w:val="00A714B4"/>
    <w:rsid w:val="00A7258B"/>
    <w:rsid w:val="00A728EF"/>
    <w:rsid w:val="00A75FA9"/>
    <w:rsid w:val="00A7796F"/>
    <w:rsid w:val="00A80FC8"/>
    <w:rsid w:val="00A81A35"/>
    <w:rsid w:val="00A8592E"/>
    <w:rsid w:val="00A859E7"/>
    <w:rsid w:val="00A85B09"/>
    <w:rsid w:val="00A86179"/>
    <w:rsid w:val="00A8762D"/>
    <w:rsid w:val="00A916E3"/>
    <w:rsid w:val="00A9243A"/>
    <w:rsid w:val="00A92C21"/>
    <w:rsid w:val="00A92CCF"/>
    <w:rsid w:val="00A9351E"/>
    <w:rsid w:val="00A94A8B"/>
    <w:rsid w:val="00A94D1B"/>
    <w:rsid w:val="00A96225"/>
    <w:rsid w:val="00A96E9E"/>
    <w:rsid w:val="00AA053A"/>
    <w:rsid w:val="00AA0931"/>
    <w:rsid w:val="00AA12C2"/>
    <w:rsid w:val="00AA219B"/>
    <w:rsid w:val="00AA4506"/>
    <w:rsid w:val="00AA497A"/>
    <w:rsid w:val="00AA4E98"/>
    <w:rsid w:val="00AA653F"/>
    <w:rsid w:val="00AA7A2A"/>
    <w:rsid w:val="00AB2319"/>
    <w:rsid w:val="00AB3BE1"/>
    <w:rsid w:val="00AB44AD"/>
    <w:rsid w:val="00AB45D6"/>
    <w:rsid w:val="00AB4F17"/>
    <w:rsid w:val="00AB52E1"/>
    <w:rsid w:val="00AB5A71"/>
    <w:rsid w:val="00AB5E87"/>
    <w:rsid w:val="00AC21EF"/>
    <w:rsid w:val="00AC221A"/>
    <w:rsid w:val="00AC432D"/>
    <w:rsid w:val="00AC4954"/>
    <w:rsid w:val="00AC6C79"/>
    <w:rsid w:val="00AC70D7"/>
    <w:rsid w:val="00AC7B36"/>
    <w:rsid w:val="00AD0085"/>
    <w:rsid w:val="00AD0636"/>
    <w:rsid w:val="00AD07C3"/>
    <w:rsid w:val="00AD10AB"/>
    <w:rsid w:val="00AD1FDA"/>
    <w:rsid w:val="00AD203A"/>
    <w:rsid w:val="00AD26CD"/>
    <w:rsid w:val="00AD39E2"/>
    <w:rsid w:val="00AD4A6C"/>
    <w:rsid w:val="00AD4D7D"/>
    <w:rsid w:val="00AD7162"/>
    <w:rsid w:val="00AE0242"/>
    <w:rsid w:val="00AE0FEE"/>
    <w:rsid w:val="00AE3135"/>
    <w:rsid w:val="00AE38AC"/>
    <w:rsid w:val="00AE3D0D"/>
    <w:rsid w:val="00AE4CFE"/>
    <w:rsid w:val="00AF10F9"/>
    <w:rsid w:val="00AF1799"/>
    <w:rsid w:val="00AF21C2"/>
    <w:rsid w:val="00AF29EB"/>
    <w:rsid w:val="00AF2D2E"/>
    <w:rsid w:val="00AF2DD9"/>
    <w:rsid w:val="00AF2FA6"/>
    <w:rsid w:val="00AF5321"/>
    <w:rsid w:val="00AF564A"/>
    <w:rsid w:val="00AF594D"/>
    <w:rsid w:val="00AF6B41"/>
    <w:rsid w:val="00AF7B65"/>
    <w:rsid w:val="00AF7FCB"/>
    <w:rsid w:val="00B030EF"/>
    <w:rsid w:val="00B03B4A"/>
    <w:rsid w:val="00B03E42"/>
    <w:rsid w:val="00B0560E"/>
    <w:rsid w:val="00B056C7"/>
    <w:rsid w:val="00B07116"/>
    <w:rsid w:val="00B100E3"/>
    <w:rsid w:val="00B13B2F"/>
    <w:rsid w:val="00B15075"/>
    <w:rsid w:val="00B15DC7"/>
    <w:rsid w:val="00B16528"/>
    <w:rsid w:val="00B17CFB"/>
    <w:rsid w:val="00B211D8"/>
    <w:rsid w:val="00B2228D"/>
    <w:rsid w:val="00B223BA"/>
    <w:rsid w:val="00B22779"/>
    <w:rsid w:val="00B23531"/>
    <w:rsid w:val="00B23D61"/>
    <w:rsid w:val="00B24127"/>
    <w:rsid w:val="00B24799"/>
    <w:rsid w:val="00B26223"/>
    <w:rsid w:val="00B26317"/>
    <w:rsid w:val="00B27D9C"/>
    <w:rsid w:val="00B30E5E"/>
    <w:rsid w:val="00B310DC"/>
    <w:rsid w:val="00B34597"/>
    <w:rsid w:val="00B34AA9"/>
    <w:rsid w:val="00B35935"/>
    <w:rsid w:val="00B35B26"/>
    <w:rsid w:val="00B361B8"/>
    <w:rsid w:val="00B376A7"/>
    <w:rsid w:val="00B37E48"/>
    <w:rsid w:val="00B40529"/>
    <w:rsid w:val="00B41DE2"/>
    <w:rsid w:val="00B42863"/>
    <w:rsid w:val="00B44005"/>
    <w:rsid w:val="00B44792"/>
    <w:rsid w:val="00B459B2"/>
    <w:rsid w:val="00B45CB5"/>
    <w:rsid w:val="00B46514"/>
    <w:rsid w:val="00B5136D"/>
    <w:rsid w:val="00B53852"/>
    <w:rsid w:val="00B542B1"/>
    <w:rsid w:val="00B548D6"/>
    <w:rsid w:val="00B549F8"/>
    <w:rsid w:val="00B56420"/>
    <w:rsid w:val="00B57C1D"/>
    <w:rsid w:val="00B615AE"/>
    <w:rsid w:val="00B61E7E"/>
    <w:rsid w:val="00B6369E"/>
    <w:rsid w:val="00B63AD4"/>
    <w:rsid w:val="00B6475C"/>
    <w:rsid w:val="00B66763"/>
    <w:rsid w:val="00B671EF"/>
    <w:rsid w:val="00B70CB8"/>
    <w:rsid w:val="00B737EC"/>
    <w:rsid w:val="00B74526"/>
    <w:rsid w:val="00B77AF3"/>
    <w:rsid w:val="00B80339"/>
    <w:rsid w:val="00B82135"/>
    <w:rsid w:val="00B83988"/>
    <w:rsid w:val="00B857DB"/>
    <w:rsid w:val="00B85F49"/>
    <w:rsid w:val="00B86126"/>
    <w:rsid w:val="00B864B3"/>
    <w:rsid w:val="00B86A13"/>
    <w:rsid w:val="00B86F06"/>
    <w:rsid w:val="00B909C8"/>
    <w:rsid w:val="00B9116B"/>
    <w:rsid w:val="00B919DF"/>
    <w:rsid w:val="00B9281B"/>
    <w:rsid w:val="00B92EDA"/>
    <w:rsid w:val="00B93528"/>
    <w:rsid w:val="00B9378A"/>
    <w:rsid w:val="00B93B21"/>
    <w:rsid w:val="00B93FD4"/>
    <w:rsid w:val="00B94F57"/>
    <w:rsid w:val="00B965A9"/>
    <w:rsid w:val="00B970AC"/>
    <w:rsid w:val="00B97E7E"/>
    <w:rsid w:val="00BA1558"/>
    <w:rsid w:val="00BA220C"/>
    <w:rsid w:val="00BA4B82"/>
    <w:rsid w:val="00BA5C4E"/>
    <w:rsid w:val="00BA6ACD"/>
    <w:rsid w:val="00BA768E"/>
    <w:rsid w:val="00BB01EE"/>
    <w:rsid w:val="00BB0E33"/>
    <w:rsid w:val="00BB1399"/>
    <w:rsid w:val="00BB140B"/>
    <w:rsid w:val="00BB20A0"/>
    <w:rsid w:val="00BB3337"/>
    <w:rsid w:val="00BB49AF"/>
    <w:rsid w:val="00BB5FC5"/>
    <w:rsid w:val="00BB645E"/>
    <w:rsid w:val="00BB6A6D"/>
    <w:rsid w:val="00BB6D4D"/>
    <w:rsid w:val="00BB7C6D"/>
    <w:rsid w:val="00BC01D7"/>
    <w:rsid w:val="00BC4DD0"/>
    <w:rsid w:val="00BC6C83"/>
    <w:rsid w:val="00BC7F47"/>
    <w:rsid w:val="00BD14F1"/>
    <w:rsid w:val="00BD1F8A"/>
    <w:rsid w:val="00BD3C52"/>
    <w:rsid w:val="00BD3CB9"/>
    <w:rsid w:val="00BD4AA2"/>
    <w:rsid w:val="00BD4D8F"/>
    <w:rsid w:val="00BD5944"/>
    <w:rsid w:val="00BD5A4E"/>
    <w:rsid w:val="00BD6108"/>
    <w:rsid w:val="00BD63A2"/>
    <w:rsid w:val="00BD7102"/>
    <w:rsid w:val="00BE0724"/>
    <w:rsid w:val="00BE0A43"/>
    <w:rsid w:val="00BE2006"/>
    <w:rsid w:val="00BE29D1"/>
    <w:rsid w:val="00BE31BC"/>
    <w:rsid w:val="00BE3F65"/>
    <w:rsid w:val="00BE452F"/>
    <w:rsid w:val="00BE55EA"/>
    <w:rsid w:val="00BE606F"/>
    <w:rsid w:val="00BE6141"/>
    <w:rsid w:val="00BE67EE"/>
    <w:rsid w:val="00BE6B3F"/>
    <w:rsid w:val="00BE75C0"/>
    <w:rsid w:val="00BE79CF"/>
    <w:rsid w:val="00BF025F"/>
    <w:rsid w:val="00BF13E9"/>
    <w:rsid w:val="00BF1545"/>
    <w:rsid w:val="00BF30BF"/>
    <w:rsid w:val="00BF4BB8"/>
    <w:rsid w:val="00BF505A"/>
    <w:rsid w:val="00C00505"/>
    <w:rsid w:val="00C0070A"/>
    <w:rsid w:val="00C01787"/>
    <w:rsid w:val="00C02022"/>
    <w:rsid w:val="00C030FD"/>
    <w:rsid w:val="00C03F93"/>
    <w:rsid w:val="00C05191"/>
    <w:rsid w:val="00C0530A"/>
    <w:rsid w:val="00C060DE"/>
    <w:rsid w:val="00C06882"/>
    <w:rsid w:val="00C076E2"/>
    <w:rsid w:val="00C10CA3"/>
    <w:rsid w:val="00C11BBE"/>
    <w:rsid w:val="00C11D6D"/>
    <w:rsid w:val="00C12332"/>
    <w:rsid w:val="00C14B85"/>
    <w:rsid w:val="00C14CD4"/>
    <w:rsid w:val="00C14EF2"/>
    <w:rsid w:val="00C15278"/>
    <w:rsid w:val="00C16014"/>
    <w:rsid w:val="00C171C3"/>
    <w:rsid w:val="00C17CE8"/>
    <w:rsid w:val="00C2014C"/>
    <w:rsid w:val="00C20247"/>
    <w:rsid w:val="00C210BC"/>
    <w:rsid w:val="00C21C22"/>
    <w:rsid w:val="00C21F80"/>
    <w:rsid w:val="00C220E5"/>
    <w:rsid w:val="00C23133"/>
    <w:rsid w:val="00C268CD"/>
    <w:rsid w:val="00C31562"/>
    <w:rsid w:val="00C31E35"/>
    <w:rsid w:val="00C32278"/>
    <w:rsid w:val="00C32905"/>
    <w:rsid w:val="00C3363B"/>
    <w:rsid w:val="00C351B4"/>
    <w:rsid w:val="00C36F05"/>
    <w:rsid w:val="00C40ABF"/>
    <w:rsid w:val="00C42140"/>
    <w:rsid w:val="00C42A80"/>
    <w:rsid w:val="00C43BC0"/>
    <w:rsid w:val="00C443EF"/>
    <w:rsid w:val="00C44774"/>
    <w:rsid w:val="00C46BC3"/>
    <w:rsid w:val="00C470D2"/>
    <w:rsid w:val="00C50224"/>
    <w:rsid w:val="00C50B05"/>
    <w:rsid w:val="00C5179D"/>
    <w:rsid w:val="00C51FF9"/>
    <w:rsid w:val="00C52099"/>
    <w:rsid w:val="00C52678"/>
    <w:rsid w:val="00C52900"/>
    <w:rsid w:val="00C52B8B"/>
    <w:rsid w:val="00C5368F"/>
    <w:rsid w:val="00C55B04"/>
    <w:rsid w:val="00C56C61"/>
    <w:rsid w:val="00C57881"/>
    <w:rsid w:val="00C621E8"/>
    <w:rsid w:val="00C62A71"/>
    <w:rsid w:val="00C63E65"/>
    <w:rsid w:val="00C65327"/>
    <w:rsid w:val="00C654B7"/>
    <w:rsid w:val="00C65968"/>
    <w:rsid w:val="00C66880"/>
    <w:rsid w:val="00C678E4"/>
    <w:rsid w:val="00C679F7"/>
    <w:rsid w:val="00C7139E"/>
    <w:rsid w:val="00C730AE"/>
    <w:rsid w:val="00C7353A"/>
    <w:rsid w:val="00C747D1"/>
    <w:rsid w:val="00C75C93"/>
    <w:rsid w:val="00C76005"/>
    <w:rsid w:val="00C7661E"/>
    <w:rsid w:val="00C826E3"/>
    <w:rsid w:val="00C8316E"/>
    <w:rsid w:val="00C83342"/>
    <w:rsid w:val="00C847DB"/>
    <w:rsid w:val="00C84FDE"/>
    <w:rsid w:val="00C85D3C"/>
    <w:rsid w:val="00C865AD"/>
    <w:rsid w:val="00C87064"/>
    <w:rsid w:val="00C92715"/>
    <w:rsid w:val="00C942D7"/>
    <w:rsid w:val="00C95707"/>
    <w:rsid w:val="00C974E8"/>
    <w:rsid w:val="00C97DFA"/>
    <w:rsid w:val="00CA084A"/>
    <w:rsid w:val="00CA1006"/>
    <w:rsid w:val="00CA1111"/>
    <w:rsid w:val="00CA15B0"/>
    <w:rsid w:val="00CA31B3"/>
    <w:rsid w:val="00CA3FDB"/>
    <w:rsid w:val="00CA495D"/>
    <w:rsid w:val="00CA554E"/>
    <w:rsid w:val="00CA5577"/>
    <w:rsid w:val="00CA62BC"/>
    <w:rsid w:val="00CA664A"/>
    <w:rsid w:val="00CA75C6"/>
    <w:rsid w:val="00CB03C2"/>
    <w:rsid w:val="00CB120A"/>
    <w:rsid w:val="00CB1669"/>
    <w:rsid w:val="00CB3196"/>
    <w:rsid w:val="00CB5163"/>
    <w:rsid w:val="00CB593C"/>
    <w:rsid w:val="00CB6147"/>
    <w:rsid w:val="00CB6CD4"/>
    <w:rsid w:val="00CC027B"/>
    <w:rsid w:val="00CC12B5"/>
    <w:rsid w:val="00CC26FF"/>
    <w:rsid w:val="00CC2ADF"/>
    <w:rsid w:val="00CC2DBC"/>
    <w:rsid w:val="00CC2DE8"/>
    <w:rsid w:val="00CC354B"/>
    <w:rsid w:val="00CC3A2A"/>
    <w:rsid w:val="00CC3B89"/>
    <w:rsid w:val="00CC3C4D"/>
    <w:rsid w:val="00CC5D3F"/>
    <w:rsid w:val="00CC5EE1"/>
    <w:rsid w:val="00CC788D"/>
    <w:rsid w:val="00CD0B8E"/>
    <w:rsid w:val="00CD37DF"/>
    <w:rsid w:val="00CD585C"/>
    <w:rsid w:val="00CD663F"/>
    <w:rsid w:val="00CD789A"/>
    <w:rsid w:val="00CE0795"/>
    <w:rsid w:val="00CE1AA8"/>
    <w:rsid w:val="00CE23D2"/>
    <w:rsid w:val="00CE2526"/>
    <w:rsid w:val="00CE4656"/>
    <w:rsid w:val="00CE6532"/>
    <w:rsid w:val="00CE7FA2"/>
    <w:rsid w:val="00CF04C7"/>
    <w:rsid w:val="00CF0D2E"/>
    <w:rsid w:val="00CF0DF4"/>
    <w:rsid w:val="00CF1B66"/>
    <w:rsid w:val="00CF2B12"/>
    <w:rsid w:val="00CF37A9"/>
    <w:rsid w:val="00CF3C81"/>
    <w:rsid w:val="00CF6C06"/>
    <w:rsid w:val="00CF77A0"/>
    <w:rsid w:val="00CF78B9"/>
    <w:rsid w:val="00D009B3"/>
    <w:rsid w:val="00D018F5"/>
    <w:rsid w:val="00D01920"/>
    <w:rsid w:val="00D01939"/>
    <w:rsid w:val="00D0252E"/>
    <w:rsid w:val="00D034BD"/>
    <w:rsid w:val="00D04339"/>
    <w:rsid w:val="00D055CC"/>
    <w:rsid w:val="00D072D3"/>
    <w:rsid w:val="00D10D39"/>
    <w:rsid w:val="00D11753"/>
    <w:rsid w:val="00D12C77"/>
    <w:rsid w:val="00D1540A"/>
    <w:rsid w:val="00D15C7C"/>
    <w:rsid w:val="00D22B4F"/>
    <w:rsid w:val="00D233EB"/>
    <w:rsid w:val="00D24BAE"/>
    <w:rsid w:val="00D24EE6"/>
    <w:rsid w:val="00D262F9"/>
    <w:rsid w:val="00D26717"/>
    <w:rsid w:val="00D271F7"/>
    <w:rsid w:val="00D304E8"/>
    <w:rsid w:val="00D30794"/>
    <w:rsid w:val="00D31D6F"/>
    <w:rsid w:val="00D31DE2"/>
    <w:rsid w:val="00D33254"/>
    <w:rsid w:val="00D33AE7"/>
    <w:rsid w:val="00D33B81"/>
    <w:rsid w:val="00D356E1"/>
    <w:rsid w:val="00D36031"/>
    <w:rsid w:val="00D36356"/>
    <w:rsid w:val="00D36AFC"/>
    <w:rsid w:val="00D36FA3"/>
    <w:rsid w:val="00D37257"/>
    <w:rsid w:val="00D377F7"/>
    <w:rsid w:val="00D41908"/>
    <w:rsid w:val="00D444EB"/>
    <w:rsid w:val="00D44F01"/>
    <w:rsid w:val="00D46621"/>
    <w:rsid w:val="00D4698E"/>
    <w:rsid w:val="00D46D22"/>
    <w:rsid w:val="00D46FFC"/>
    <w:rsid w:val="00D4708C"/>
    <w:rsid w:val="00D47373"/>
    <w:rsid w:val="00D5004A"/>
    <w:rsid w:val="00D520AA"/>
    <w:rsid w:val="00D52C12"/>
    <w:rsid w:val="00D52C42"/>
    <w:rsid w:val="00D53DC2"/>
    <w:rsid w:val="00D547FE"/>
    <w:rsid w:val="00D56D18"/>
    <w:rsid w:val="00D57BE5"/>
    <w:rsid w:val="00D60BC3"/>
    <w:rsid w:val="00D621AF"/>
    <w:rsid w:val="00D629CD"/>
    <w:rsid w:val="00D637B7"/>
    <w:rsid w:val="00D63F72"/>
    <w:rsid w:val="00D66429"/>
    <w:rsid w:val="00D6727A"/>
    <w:rsid w:val="00D67726"/>
    <w:rsid w:val="00D704CE"/>
    <w:rsid w:val="00D709C1"/>
    <w:rsid w:val="00D70DA9"/>
    <w:rsid w:val="00D7107A"/>
    <w:rsid w:val="00D719A6"/>
    <w:rsid w:val="00D7388E"/>
    <w:rsid w:val="00D7437F"/>
    <w:rsid w:val="00D8494D"/>
    <w:rsid w:val="00D84B5A"/>
    <w:rsid w:val="00D90614"/>
    <w:rsid w:val="00D93FBF"/>
    <w:rsid w:val="00D94692"/>
    <w:rsid w:val="00D96C60"/>
    <w:rsid w:val="00D96FFA"/>
    <w:rsid w:val="00D97AAB"/>
    <w:rsid w:val="00D97C8A"/>
    <w:rsid w:val="00DA2D3A"/>
    <w:rsid w:val="00DA3038"/>
    <w:rsid w:val="00DA3224"/>
    <w:rsid w:val="00DA718B"/>
    <w:rsid w:val="00DB065E"/>
    <w:rsid w:val="00DB16EC"/>
    <w:rsid w:val="00DB1E3B"/>
    <w:rsid w:val="00DB207F"/>
    <w:rsid w:val="00DB2C57"/>
    <w:rsid w:val="00DB3985"/>
    <w:rsid w:val="00DB3C57"/>
    <w:rsid w:val="00DB3CB3"/>
    <w:rsid w:val="00DB5C04"/>
    <w:rsid w:val="00DB6572"/>
    <w:rsid w:val="00DB6595"/>
    <w:rsid w:val="00DB7441"/>
    <w:rsid w:val="00DC0204"/>
    <w:rsid w:val="00DC1F70"/>
    <w:rsid w:val="00DC4A7A"/>
    <w:rsid w:val="00DC4E19"/>
    <w:rsid w:val="00DC5BE9"/>
    <w:rsid w:val="00DC5C18"/>
    <w:rsid w:val="00DC63E4"/>
    <w:rsid w:val="00DC670C"/>
    <w:rsid w:val="00DC67EC"/>
    <w:rsid w:val="00DC78BE"/>
    <w:rsid w:val="00DD0A1D"/>
    <w:rsid w:val="00DD1B0D"/>
    <w:rsid w:val="00DD4B17"/>
    <w:rsid w:val="00DD4D51"/>
    <w:rsid w:val="00DE04AB"/>
    <w:rsid w:val="00DE04E6"/>
    <w:rsid w:val="00DE1260"/>
    <w:rsid w:val="00DE3398"/>
    <w:rsid w:val="00DE3E47"/>
    <w:rsid w:val="00DE4C2A"/>
    <w:rsid w:val="00DE4C71"/>
    <w:rsid w:val="00DE4FA6"/>
    <w:rsid w:val="00DE792D"/>
    <w:rsid w:val="00DF132C"/>
    <w:rsid w:val="00DF20EA"/>
    <w:rsid w:val="00DF24FC"/>
    <w:rsid w:val="00DF2963"/>
    <w:rsid w:val="00DF2A90"/>
    <w:rsid w:val="00DF4910"/>
    <w:rsid w:val="00DF5099"/>
    <w:rsid w:val="00DF6970"/>
    <w:rsid w:val="00DF6FB6"/>
    <w:rsid w:val="00DF7157"/>
    <w:rsid w:val="00DF7417"/>
    <w:rsid w:val="00DF796D"/>
    <w:rsid w:val="00E00749"/>
    <w:rsid w:val="00E00ABF"/>
    <w:rsid w:val="00E00D50"/>
    <w:rsid w:val="00E00DE4"/>
    <w:rsid w:val="00E037A2"/>
    <w:rsid w:val="00E03D1C"/>
    <w:rsid w:val="00E0569A"/>
    <w:rsid w:val="00E05CB2"/>
    <w:rsid w:val="00E05D8E"/>
    <w:rsid w:val="00E06A2E"/>
    <w:rsid w:val="00E07F5D"/>
    <w:rsid w:val="00E10000"/>
    <w:rsid w:val="00E10506"/>
    <w:rsid w:val="00E12C44"/>
    <w:rsid w:val="00E13927"/>
    <w:rsid w:val="00E13E5B"/>
    <w:rsid w:val="00E141E6"/>
    <w:rsid w:val="00E14442"/>
    <w:rsid w:val="00E16C1C"/>
    <w:rsid w:val="00E16CE4"/>
    <w:rsid w:val="00E178C6"/>
    <w:rsid w:val="00E20466"/>
    <w:rsid w:val="00E208E1"/>
    <w:rsid w:val="00E20A94"/>
    <w:rsid w:val="00E21BEE"/>
    <w:rsid w:val="00E222A6"/>
    <w:rsid w:val="00E222F1"/>
    <w:rsid w:val="00E22492"/>
    <w:rsid w:val="00E228B1"/>
    <w:rsid w:val="00E2448D"/>
    <w:rsid w:val="00E25018"/>
    <w:rsid w:val="00E27E51"/>
    <w:rsid w:val="00E27F83"/>
    <w:rsid w:val="00E30FAE"/>
    <w:rsid w:val="00E3112C"/>
    <w:rsid w:val="00E31139"/>
    <w:rsid w:val="00E32C79"/>
    <w:rsid w:val="00E33147"/>
    <w:rsid w:val="00E33651"/>
    <w:rsid w:val="00E35F9D"/>
    <w:rsid w:val="00E37FEF"/>
    <w:rsid w:val="00E40700"/>
    <w:rsid w:val="00E41C5D"/>
    <w:rsid w:val="00E42BFC"/>
    <w:rsid w:val="00E4320D"/>
    <w:rsid w:val="00E43C46"/>
    <w:rsid w:val="00E44DF8"/>
    <w:rsid w:val="00E45803"/>
    <w:rsid w:val="00E45826"/>
    <w:rsid w:val="00E476E4"/>
    <w:rsid w:val="00E47E27"/>
    <w:rsid w:val="00E50DBA"/>
    <w:rsid w:val="00E51C0D"/>
    <w:rsid w:val="00E52C01"/>
    <w:rsid w:val="00E5781D"/>
    <w:rsid w:val="00E5790A"/>
    <w:rsid w:val="00E579AF"/>
    <w:rsid w:val="00E63584"/>
    <w:rsid w:val="00E63744"/>
    <w:rsid w:val="00E65839"/>
    <w:rsid w:val="00E658B7"/>
    <w:rsid w:val="00E66F16"/>
    <w:rsid w:val="00E670EE"/>
    <w:rsid w:val="00E71ABE"/>
    <w:rsid w:val="00E72246"/>
    <w:rsid w:val="00E727D0"/>
    <w:rsid w:val="00E73AA7"/>
    <w:rsid w:val="00E74A9D"/>
    <w:rsid w:val="00E75110"/>
    <w:rsid w:val="00E7581F"/>
    <w:rsid w:val="00E8264E"/>
    <w:rsid w:val="00E82BEC"/>
    <w:rsid w:val="00E83D6A"/>
    <w:rsid w:val="00E84C4E"/>
    <w:rsid w:val="00E84C73"/>
    <w:rsid w:val="00E86763"/>
    <w:rsid w:val="00E86C55"/>
    <w:rsid w:val="00E90BEC"/>
    <w:rsid w:val="00E90F5E"/>
    <w:rsid w:val="00E91DC4"/>
    <w:rsid w:val="00E93C62"/>
    <w:rsid w:val="00E94298"/>
    <w:rsid w:val="00E94CB6"/>
    <w:rsid w:val="00E95108"/>
    <w:rsid w:val="00E95932"/>
    <w:rsid w:val="00EA2871"/>
    <w:rsid w:val="00EA7A86"/>
    <w:rsid w:val="00EB128C"/>
    <w:rsid w:val="00EB1BCF"/>
    <w:rsid w:val="00EB371E"/>
    <w:rsid w:val="00EB3EB7"/>
    <w:rsid w:val="00EB46C3"/>
    <w:rsid w:val="00EB640F"/>
    <w:rsid w:val="00EB65E8"/>
    <w:rsid w:val="00EB7010"/>
    <w:rsid w:val="00EB77FA"/>
    <w:rsid w:val="00EC0D6C"/>
    <w:rsid w:val="00EC172D"/>
    <w:rsid w:val="00EC1B8C"/>
    <w:rsid w:val="00EC57BD"/>
    <w:rsid w:val="00EC5892"/>
    <w:rsid w:val="00EC7090"/>
    <w:rsid w:val="00ED12A1"/>
    <w:rsid w:val="00ED1941"/>
    <w:rsid w:val="00ED1E31"/>
    <w:rsid w:val="00ED210A"/>
    <w:rsid w:val="00ED25C3"/>
    <w:rsid w:val="00ED3A0C"/>
    <w:rsid w:val="00ED5911"/>
    <w:rsid w:val="00ED5F9F"/>
    <w:rsid w:val="00ED6612"/>
    <w:rsid w:val="00ED7D06"/>
    <w:rsid w:val="00EE327B"/>
    <w:rsid w:val="00EE4B22"/>
    <w:rsid w:val="00EE4FA8"/>
    <w:rsid w:val="00EE57AC"/>
    <w:rsid w:val="00EE5F97"/>
    <w:rsid w:val="00EE5FD7"/>
    <w:rsid w:val="00EE632A"/>
    <w:rsid w:val="00EE76C2"/>
    <w:rsid w:val="00EF1697"/>
    <w:rsid w:val="00EF16CC"/>
    <w:rsid w:val="00EF1C6A"/>
    <w:rsid w:val="00EF461C"/>
    <w:rsid w:val="00F00163"/>
    <w:rsid w:val="00F01814"/>
    <w:rsid w:val="00F0239D"/>
    <w:rsid w:val="00F02694"/>
    <w:rsid w:val="00F027AA"/>
    <w:rsid w:val="00F029E2"/>
    <w:rsid w:val="00F034B5"/>
    <w:rsid w:val="00F0360C"/>
    <w:rsid w:val="00F037AB"/>
    <w:rsid w:val="00F03A81"/>
    <w:rsid w:val="00F04F5A"/>
    <w:rsid w:val="00F066A7"/>
    <w:rsid w:val="00F0715F"/>
    <w:rsid w:val="00F10CF1"/>
    <w:rsid w:val="00F11A22"/>
    <w:rsid w:val="00F11B5C"/>
    <w:rsid w:val="00F11DF0"/>
    <w:rsid w:val="00F11E24"/>
    <w:rsid w:val="00F11F5F"/>
    <w:rsid w:val="00F124AA"/>
    <w:rsid w:val="00F1318B"/>
    <w:rsid w:val="00F168CA"/>
    <w:rsid w:val="00F16D96"/>
    <w:rsid w:val="00F177B5"/>
    <w:rsid w:val="00F17ACE"/>
    <w:rsid w:val="00F17DCF"/>
    <w:rsid w:val="00F200BF"/>
    <w:rsid w:val="00F20DB0"/>
    <w:rsid w:val="00F210F9"/>
    <w:rsid w:val="00F21D45"/>
    <w:rsid w:val="00F220A0"/>
    <w:rsid w:val="00F22B0E"/>
    <w:rsid w:val="00F231FA"/>
    <w:rsid w:val="00F23832"/>
    <w:rsid w:val="00F2455D"/>
    <w:rsid w:val="00F25D20"/>
    <w:rsid w:val="00F279CE"/>
    <w:rsid w:val="00F30725"/>
    <w:rsid w:val="00F3180A"/>
    <w:rsid w:val="00F32E55"/>
    <w:rsid w:val="00F34B0E"/>
    <w:rsid w:val="00F366C2"/>
    <w:rsid w:val="00F36DC4"/>
    <w:rsid w:val="00F36FBD"/>
    <w:rsid w:val="00F403F5"/>
    <w:rsid w:val="00F40457"/>
    <w:rsid w:val="00F410B3"/>
    <w:rsid w:val="00F42DB9"/>
    <w:rsid w:val="00F43F6B"/>
    <w:rsid w:val="00F4483F"/>
    <w:rsid w:val="00F46744"/>
    <w:rsid w:val="00F467F8"/>
    <w:rsid w:val="00F46E5A"/>
    <w:rsid w:val="00F5063F"/>
    <w:rsid w:val="00F50FC7"/>
    <w:rsid w:val="00F5217D"/>
    <w:rsid w:val="00F52829"/>
    <w:rsid w:val="00F55650"/>
    <w:rsid w:val="00F5616B"/>
    <w:rsid w:val="00F56426"/>
    <w:rsid w:val="00F5658D"/>
    <w:rsid w:val="00F566D0"/>
    <w:rsid w:val="00F57C13"/>
    <w:rsid w:val="00F605AC"/>
    <w:rsid w:val="00F6201D"/>
    <w:rsid w:val="00F6382E"/>
    <w:rsid w:val="00F6402C"/>
    <w:rsid w:val="00F65ED6"/>
    <w:rsid w:val="00F65FBC"/>
    <w:rsid w:val="00F66523"/>
    <w:rsid w:val="00F66E16"/>
    <w:rsid w:val="00F67A7F"/>
    <w:rsid w:val="00F67FC4"/>
    <w:rsid w:val="00F71777"/>
    <w:rsid w:val="00F717A3"/>
    <w:rsid w:val="00F71866"/>
    <w:rsid w:val="00F72161"/>
    <w:rsid w:val="00F72FDA"/>
    <w:rsid w:val="00F72FE1"/>
    <w:rsid w:val="00F735EA"/>
    <w:rsid w:val="00F7454B"/>
    <w:rsid w:val="00F74A60"/>
    <w:rsid w:val="00F753C0"/>
    <w:rsid w:val="00F75505"/>
    <w:rsid w:val="00F75DF0"/>
    <w:rsid w:val="00F76011"/>
    <w:rsid w:val="00F775EE"/>
    <w:rsid w:val="00F77649"/>
    <w:rsid w:val="00F80182"/>
    <w:rsid w:val="00F81991"/>
    <w:rsid w:val="00F819F5"/>
    <w:rsid w:val="00F861B9"/>
    <w:rsid w:val="00F86C01"/>
    <w:rsid w:val="00F905B7"/>
    <w:rsid w:val="00F908B0"/>
    <w:rsid w:val="00F9187E"/>
    <w:rsid w:val="00F91ED8"/>
    <w:rsid w:val="00F91F9F"/>
    <w:rsid w:val="00F92A53"/>
    <w:rsid w:val="00F92AC7"/>
    <w:rsid w:val="00F9396F"/>
    <w:rsid w:val="00F945E7"/>
    <w:rsid w:val="00F95644"/>
    <w:rsid w:val="00F96339"/>
    <w:rsid w:val="00F966AB"/>
    <w:rsid w:val="00F9778D"/>
    <w:rsid w:val="00FA18AD"/>
    <w:rsid w:val="00FA251D"/>
    <w:rsid w:val="00FA2A98"/>
    <w:rsid w:val="00FA2B94"/>
    <w:rsid w:val="00FA4488"/>
    <w:rsid w:val="00FA4D05"/>
    <w:rsid w:val="00FA724C"/>
    <w:rsid w:val="00FA7E5C"/>
    <w:rsid w:val="00FB0BC7"/>
    <w:rsid w:val="00FB16B1"/>
    <w:rsid w:val="00FB3661"/>
    <w:rsid w:val="00FB3A10"/>
    <w:rsid w:val="00FB45F7"/>
    <w:rsid w:val="00FB4D8A"/>
    <w:rsid w:val="00FB5CA9"/>
    <w:rsid w:val="00FB6B24"/>
    <w:rsid w:val="00FB7083"/>
    <w:rsid w:val="00FB72B9"/>
    <w:rsid w:val="00FB77AE"/>
    <w:rsid w:val="00FB7A39"/>
    <w:rsid w:val="00FB7B2D"/>
    <w:rsid w:val="00FC1CDA"/>
    <w:rsid w:val="00FC2A23"/>
    <w:rsid w:val="00FC330D"/>
    <w:rsid w:val="00FC4411"/>
    <w:rsid w:val="00FC5259"/>
    <w:rsid w:val="00FC5E73"/>
    <w:rsid w:val="00FC68D6"/>
    <w:rsid w:val="00FC69E0"/>
    <w:rsid w:val="00FD00C2"/>
    <w:rsid w:val="00FD1AEF"/>
    <w:rsid w:val="00FD1EE3"/>
    <w:rsid w:val="00FD2AD1"/>
    <w:rsid w:val="00FD325B"/>
    <w:rsid w:val="00FD34F3"/>
    <w:rsid w:val="00FD41B7"/>
    <w:rsid w:val="00FD43D0"/>
    <w:rsid w:val="00FD4D2F"/>
    <w:rsid w:val="00FE0093"/>
    <w:rsid w:val="00FE7895"/>
    <w:rsid w:val="00FE7993"/>
    <w:rsid w:val="00FF0BDF"/>
    <w:rsid w:val="00FF193B"/>
    <w:rsid w:val="00FF20FA"/>
    <w:rsid w:val="00FF46AF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E45BC"/>
  <w15:docId w15:val="{F51D5F22-9EEE-4608-80CE-888DB557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B6D"/>
    <w:rPr>
      <w:rFonts w:ascii="Arial" w:hAnsi="Arial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5D3EAD"/>
    <w:pPr>
      <w:keepNext/>
      <w:spacing w:before="60" w:after="60"/>
      <w:outlineLvl w:val="0"/>
    </w:pPr>
    <w:rPr>
      <w:rFonts w:eastAsia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paragraph" w:styleId="Subtitle">
    <w:name w:val="Subtitle"/>
    <w:basedOn w:val="Normal"/>
    <w:link w:val="SubtitleChar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character" w:styleId="Hyperlink">
    <w:name w:val="Hyperlink"/>
    <w:rsid w:val="005D3EAD"/>
    <w:rPr>
      <w:color w:val="0000FF"/>
      <w:u w:val="single"/>
    </w:rPr>
  </w:style>
  <w:style w:type="table" w:styleId="TableGrid">
    <w:name w:val="Table Grid"/>
    <w:basedOn w:val="TableNormal"/>
    <w:uiPriority w:val="59"/>
    <w:rsid w:val="005D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3AD4"/>
    <w:pPr>
      <w:tabs>
        <w:tab w:val="center" w:pos="4819"/>
        <w:tab w:val="right" w:pos="9071"/>
      </w:tabs>
    </w:pPr>
    <w:rPr>
      <w:rFonts w:ascii="Univers (W1)" w:eastAsia="Times New Roman" w:hAnsi="Univers (W1)"/>
      <w:sz w:val="24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rsid w:val="00E35F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FB0"/>
    <w:rPr>
      <w:rFonts w:ascii="Arial" w:hAnsi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066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63C3"/>
    <w:rPr>
      <w:rFonts w:ascii="Tahoma" w:hAnsi="Tahoma" w:cs="Tahoma"/>
      <w:sz w:val="16"/>
      <w:szCs w:val="16"/>
      <w:lang w:eastAsia="ja-JP"/>
    </w:rPr>
  </w:style>
  <w:style w:type="paragraph" w:customStyle="1" w:styleId="DNV-FieldGuide">
    <w:name w:val="DNV-FieldGuide"/>
    <w:basedOn w:val="Normal"/>
    <w:next w:val="DNV-FieldInput"/>
    <w:rsid w:val="00430991"/>
    <w:rPr>
      <w:rFonts w:ascii="Times New Roman" w:eastAsia="Times New Roman" w:hAnsi="Times New Roman"/>
      <w:noProof/>
      <w:sz w:val="16"/>
      <w:szCs w:val="20"/>
      <w:lang w:val="en-GB" w:eastAsia="en-US"/>
    </w:rPr>
  </w:style>
  <w:style w:type="paragraph" w:customStyle="1" w:styleId="DNV-FieldInput">
    <w:name w:val="DNV-FieldInput"/>
    <w:rsid w:val="00430991"/>
    <w:rPr>
      <w:rFonts w:eastAsia="Times New Roman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747D1"/>
    <w:pPr>
      <w:spacing w:line="280" w:lineRule="atLeast"/>
    </w:pPr>
    <w:rPr>
      <w:rFonts w:ascii="Verdana" w:eastAsia="Times New Roman" w:hAnsi="Verdana"/>
      <w:sz w:val="18"/>
      <w:szCs w:val="1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C21C22"/>
    <w:rPr>
      <w:rFonts w:ascii="Univers (W1)" w:eastAsia="Times New Roman" w:hAnsi="Univers (W1)"/>
      <w:sz w:val="24"/>
      <w:lang w:val="de-DE" w:eastAsia="en-US"/>
    </w:rPr>
  </w:style>
  <w:style w:type="paragraph" w:styleId="FootnoteText">
    <w:name w:val="footnote text"/>
    <w:basedOn w:val="Normal"/>
    <w:link w:val="FootnoteTextChar"/>
    <w:rsid w:val="00C21C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1C22"/>
    <w:rPr>
      <w:rFonts w:ascii="Arial" w:hAnsi="Arial"/>
      <w:lang w:val="en-US" w:eastAsia="ja-JP"/>
    </w:rPr>
  </w:style>
  <w:style w:type="character" w:styleId="FootnoteReference">
    <w:name w:val="footnote reference"/>
    <w:basedOn w:val="DefaultParagraphFont"/>
    <w:rsid w:val="00C21C22"/>
    <w:rPr>
      <w:vertAlign w:val="superscript"/>
    </w:rPr>
  </w:style>
  <w:style w:type="paragraph" w:styleId="EndnoteText">
    <w:name w:val="endnote text"/>
    <w:basedOn w:val="Normal"/>
    <w:link w:val="EndnoteTextChar"/>
    <w:rsid w:val="00C21C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21C22"/>
    <w:rPr>
      <w:rFonts w:ascii="Arial" w:hAnsi="Arial"/>
      <w:lang w:val="en-US" w:eastAsia="ja-JP"/>
    </w:rPr>
  </w:style>
  <w:style w:type="character" w:styleId="EndnoteReference">
    <w:name w:val="endnote reference"/>
    <w:basedOn w:val="DefaultParagraphFont"/>
    <w:rsid w:val="00C21C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2FE1"/>
    <w:pPr>
      <w:ind w:left="720"/>
      <w:contextualSpacing/>
      <w:jc w:val="both"/>
    </w:pPr>
    <w:rPr>
      <w:rFonts w:eastAsia="Calibri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495E"/>
    <w:rPr>
      <w:rFonts w:ascii="Arial" w:hAnsi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95E"/>
    <w:rPr>
      <w:rFonts w:ascii="Arial" w:hAnsi="Arial"/>
      <w:b/>
      <w:bCs/>
      <w:lang w:val="en-US" w:eastAsia="ja-JP"/>
    </w:rPr>
  </w:style>
  <w:style w:type="character" w:customStyle="1" w:styleId="SubtitleChar">
    <w:name w:val="Subtitle Char"/>
    <w:basedOn w:val="DefaultParagraphFont"/>
    <w:link w:val="Subtitle"/>
    <w:rsid w:val="0013368F"/>
    <w:rPr>
      <w:rFonts w:ascii="Arial" w:eastAsia="Times New Roman" w:hAnsi="Arial"/>
      <w:b/>
      <w:bCs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210F9921A5348B151A87984E112A6" ma:contentTypeVersion="2" ma:contentTypeDescription="Create a new document." ma:contentTypeScope="" ma:versionID="ad645b0a570bec56a1d699f774d58fa2">
  <xsd:schema xmlns:xsd="http://www.w3.org/2001/XMLSchema" xmlns:xs="http://www.w3.org/2001/XMLSchema" xmlns:p="http://schemas.microsoft.com/office/2006/metadata/properties" xmlns:ns1="http://schemas.microsoft.com/sharepoint/v3" xmlns:ns2="e4f1168d-fefe-4af1-8f81-938cd654b11e" targetNamespace="http://schemas.microsoft.com/office/2006/metadata/properties" ma:root="true" ma:fieldsID="edf7234ac356a750beced28e415b3c92" ns1:_="" ns2:_="">
    <xsd:import namespace="http://schemas.microsoft.com/sharepoint/v3"/>
    <xsd:import namespace="e4f1168d-fefe-4af1-8f81-938cd654b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1168d-fefe-4af1-8f81-938cd654b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BCF3-64D9-4FFB-8D68-B90DC275B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C3B0E-F34A-4FD7-9090-0BD2F3818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E1AC7B-8C36-47E0-9893-91B7FD74FC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20C81B-29BB-43CE-BB77-1236CC652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f1168d-fefe-4af1-8f81-938cd654b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E875D4-21E6-422C-B459-10A0E02C00F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FF6DB56-ACB6-4D38-A4DB-ACB5172E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DIAS Organisation Information Sheet</vt:lpstr>
    </vt:vector>
  </TitlesOfParts>
  <Company>Det Norske Veritas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DIAS Organisation Information Sheet</dc:title>
  <dc:creator>phor</dc:creator>
  <cp:lastModifiedBy>SINGH, Harpal</cp:lastModifiedBy>
  <cp:revision>2</cp:revision>
  <cp:lastPrinted>2016-08-09T15:39:00Z</cp:lastPrinted>
  <dcterms:created xsi:type="dcterms:W3CDTF">2024-08-03T01:06:00Z</dcterms:created>
  <dcterms:modified xsi:type="dcterms:W3CDTF">2024-08-03T01:06:00Z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P2K5YFXJCFJ3-6-1</vt:lpwstr>
  </property>
  <property fmtid="{D5CDD505-2E9C-101B-9397-08002B2CF9AE}" pid="3" name="_dlc_DocIdItemGuid">
    <vt:lpwstr>905eafc4-8621-4360-818c-90dd79e7b6e3</vt:lpwstr>
  </property>
  <property fmtid="{D5CDD505-2E9C-101B-9397-08002B2CF9AE}" pid="4" name="_dlc_DocIdUrl">
    <vt:lpwstr>https://meet.dnv.com/sites/MAnaging_Infection_Risk/_layouts/DocIdRedir.aspx?ID=P2K5YFXJCFJ3-6-1, P2K5YFXJCFJ3-6-1</vt:lpwstr>
  </property>
</Properties>
</file>