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696848" w:rsidRDefault="00BE52AA" w:rsidP="00BD1A0B">
      <w:pPr>
        <w:pStyle w:val="Subtitle"/>
        <w:rPr>
          <w:rFonts w:ascii="Times New Roman" w:eastAsia="STXihei" w:hAnsi="Times New Roman"/>
          <w:caps/>
          <w:sz w:val="28"/>
          <w:szCs w:val="22"/>
          <w:lang w:eastAsia="zh-CN"/>
        </w:rPr>
      </w:pPr>
      <w:r w:rsidRPr="00696848">
        <w:rPr>
          <w:rFonts w:ascii="Times New Roman" w:eastAsia="STXihei" w:hAnsi="Times New Roman"/>
          <w:caps/>
          <w:sz w:val="28"/>
          <w:szCs w:val="22"/>
          <w:lang w:eastAsia="zh-CN"/>
        </w:rPr>
        <w:t>gapiii</w:t>
      </w:r>
      <w:r w:rsidRPr="00696848">
        <w:rPr>
          <w:rFonts w:ascii="Times New Roman" w:eastAsia="STXihei" w:hAnsi="Times New Roman"/>
          <w:caps/>
          <w:sz w:val="28"/>
          <w:szCs w:val="22"/>
          <w:lang w:eastAsia="zh-CN"/>
        </w:rPr>
        <w:t>封存认证</w:t>
      </w:r>
      <w:r w:rsidR="00D75917" w:rsidRPr="00696848">
        <w:rPr>
          <w:rFonts w:ascii="Times New Roman" w:eastAsia="STXihei" w:hAnsi="Times New Roman"/>
          <w:caps/>
          <w:sz w:val="28"/>
          <w:szCs w:val="22"/>
          <w:lang w:eastAsia="zh-CN"/>
        </w:rPr>
        <w:t>申请表</w:t>
      </w:r>
    </w:p>
    <w:p w:rsidR="00D05887" w:rsidRPr="00692620" w:rsidRDefault="00D05887" w:rsidP="00607CC8">
      <w:pPr>
        <w:pStyle w:val="Subtitle"/>
        <w:rPr>
          <w:rFonts w:cs="Arial"/>
          <w:caps/>
          <w:szCs w:val="22"/>
          <w:lang w:eastAsia="zh-CN"/>
        </w:rPr>
      </w:pPr>
    </w:p>
    <w:p w:rsidR="001E7AF3" w:rsidRPr="006266A9" w:rsidRDefault="00273742" w:rsidP="00692620">
      <w:pPr>
        <w:pStyle w:val="Subtitle"/>
        <w:jc w:val="left"/>
        <w:rPr>
          <w:rFonts w:ascii="Times New Roman" w:eastAsia="STXihei" w:hAnsi="Times New Roman"/>
          <w:szCs w:val="20"/>
          <w:lang w:eastAsia="zh-CN"/>
        </w:rPr>
      </w:pPr>
      <w:r w:rsidRPr="006266A9">
        <w:rPr>
          <w:rFonts w:ascii="Times New Roman" w:eastAsia="STXihei" w:hAnsi="Times New Roman"/>
          <w:szCs w:val="20"/>
          <w:lang w:eastAsia="zh-CN"/>
        </w:rPr>
        <w:t>申请日期：</w:t>
      </w:r>
    </w:p>
    <w:p w:rsidR="001E7AF3" w:rsidRDefault="001E7AF3" w:rsidP="00692620">
      <w:pPr>
        <w:pStyle w:val="Subtitle"/>
        <w:jc w:val="left"/>
        <w:rPr>
          <w:rFonts w:ascii="Times New Roman" w:eastAsiaTheme="minorEastAsia" w:hAnsi="Times New Roman"/>
          <w:szCs w:val="20"/>
          <w:lang w:eastAsia="zh-CN"/>
        </w:rPr>
      </w:pPr>
    </w:p>
    <w:p w:rsidR="00012757" w:rsidRPr="00141A4C" w:rsidRDefault="0011767D" w:rsidP="00012757">
      <w:pPr>
        <w:spacing w:before="60" w:after="60"/>
        <w:rPr>
          <w:rFonts w:eastAsia="Times New Roman" w:cs="Arial"/>
          <w:b/>
          <w:bCs/>
          <w:sz w:val="20"/>
          <w:szCs w:val="20"/>
          <w:lang w:eastAsia="zh-CN"/>
        </w:rPr>
      </w:pPr>
      <w:proofErr w:type="spellStart"/>
      <w:r w:rsidRPr="00141A4C">
        <w:rPr>
          <w:rFonts w:eastAsia="Times New Roman" w:cs="Arial"/>
          <w:b/>
          <w:bCs/>
          <w:sz w:val="20"/>
          <w:szCs w:val="20"/>
          <w:lang w:eastAsia="zh-CN"/>
        </w:rPr>
        <w:t>申请保留</w:t>
      </w:r>
      <w:proofErr w:type="spellEnd"/>
      <w:r w:rsidR="00012757" w:rsidRPr="00141A4C">
        <w:rPr>
          <w:rFonts w:eastAsia="Times New Roman" w:cs="Arial"/>
          <w:b/>
          <w:bCs/>
          <w:sz w:val="20"/>
          <w:szCs w:val="20"/>
          <w:lang w:eastAsia="zh-CN"/>
        </w:rPr>
        <w:t xml:space="preserve"> </w:t>
      </w:r>
      <w:r w:rsidR="00012757" w:rsidRPr="00141A4C">
        <w:rPr>
          <w:rFonts w:eastAsia="Times New Roman" w:cs="Arial"/>
          <w:b/>
          <w:bCs/>
          <w:sz w:val="20"/>
          <w:szCs w:val="20"/>
          <w:lang w:val="en-GB" w:eastAsia="zh-CN"/>
        </w:rPr>
        <w:t>(</w:t>
      </w:r>
      <w:proofErr w:type="spellStart"/>
      <w:r w:rsidRPr="00141A4C">
        <w:rPr>
          <w:rFonts w:eastAsia="Times New Roman" w:cs="Arial"/>
          <w:b/>
          <w:bCs/>
          <w:sz w:val="20"/>
          <w:szCs w:val="20"/>
          <w:lang w:val="en-GB" w:eastAsia="zh-CN"/>
        </w:rPr>
        <w:t>检查如下申请保留的材料</w:t>
      </w:r>
      <w:proofErr w:type="spellEnd"/>
      <w:r w:rsidR="00012757" w:rsidRPr="00141A4C">
        <w:rPr>
          <w:rFonts w:eastAsia="Times New Roman" w:cs="Arial"/>
          <w:b/>
          <w:bCs/>
          <w:sz w:val="20"/>
          <w:szCs w:val="20"/>
          <w:lang w:val="en-GB" w:eastAsia="zh-CN"/>
        </w:rPr>
        <w:t>)</w:t>
      </w:r>
      <w:r w:rsidR="00012757" w:rsidRPr="00141A4C">
        <w:rPr>
          <w:rFonts w:eastAsia="Times New Roman" w:cs="Arial"/>
          <w:b/>
          <w:bCs/>
          <w:sz w:val="20"/>
          <w:szCs w:val="20"/>
          <w:lang w:eastAsia="zh-CN"/>
        </w:rPr>
        <w:t>:</w:t>
      </w:r>
    </w:p>
    <w:tbl>
      <w:tblPr>
        <w:tblStyle w:val="TableGrid"/>
        <w:tblW w:w="9959" w:type="dxa"/>
        <w:jc w:val="center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478"/>
        <w:gridCol w:w="1410"/>
        <w:gridCol w:w="478"/>
        <w:gridCol w:w="362"/>
        <w:gridCol w:w="542"/>
        <w:gridCol w:w="478"/>
        <w:gridCol w:w="1959"/>
        <w:gridCol w:w="478"/>
        <w:gridCol w:w="2393"/>
        <w:gridCol w:w="478"/>
        <w:gridCol w:w="903"/>
      </w:tblGrid>
      <w:tr w:rsidR="00012757" w:rsidRPr="00141A4C" w:rsidTr="0062030A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 xml:space="preserve">WPV1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>VDPV1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11767D" w:rsidP="0011767D">
            <w:pPr>
              <w:pStyle w:val="Subtitle"/>
              <w:jc w:val="left"/>
              <w:rPr>
                <w:rFonts w:eastAsiaTheme="minorEastAsia" w:cs="Arial"/>
                <w:sz w:val="20"/>
                <w:szCs w:val="20"/>
                <w:lang w:eastAsia="zh-CN"/>
              </w:rPr>
            </w:pPr>
            <w:proofErr w:type="spellStart"/>
            <w:r w:rsidRPr="00141A4C">
              <w:rPr>
                <w:rFonts w:ascii="SimSun" w:eastAsia="SimSun" w:hAnsi="SimSun" w:cs="SimSun" w:hint="eastAsia"/>
                <w:sz w:val="20"/>
                <w:szCs w:val="20"/>
              </w:rPr>
              <w:t>单价</w:t>
            </w:r>
            <w:proofErr w:type="spellEnd"/>
            <w:r w:rsidR="00012757" w:rsidRPr="00141A4C">
              <w:rPr>
                <w:rFonts w:cs="Arial"/>
                <w:sz w:val="20"/>
                <w:szCs w:val="20"/>
              </w:rPr>
              <w:t xml:space="preserve"> OPV</w:t>
            </w:r>
            <w:r w:rsidRPr="00141A4C">
              <w:rPr>
                <w:rFonts w:eastAsiaTheme="minorEastAsia" w:cs="Arial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12757" w:rsidRPr="00141A4C" w:rsidRDefault="0011767D" w:rsidP="0011767D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</w:pPr>
            <w:proofErr w:type="spellStart"/>
            <w:r w:rsidRPr="00141A4C">
              <w:rPr>
                <w:rFonts w:ascii="SimSun" w:eastAsia="SimSun" w:hAnsi="SimSun" w:cs="SimSun" w:hint="eastAsia"/>
                <w:b/>
                <w:sz w:val="20"/>
                <w:szCs w:val="20"/>
                <w:lang w:eastAsia="en-US"/>
              </w:rPr>
              <w:t>二价</w:t>
            </w:r>
            <w:proofErr w:type="spellEnd"/>
            <w:r w:rsidR="00012757" w:rsidRPr="00141A4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OPV </w:t>
            </w:r>
            <w:r w:rsidRPr="00141A4C"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  <w:t>(</w:t>
            </w:r>
            <w:r w:rsidRPr="00141A4C">
              <w:rPr>
                <w:rFonts w:eastAsiaTheme="minorEastAsia" w:cs="Arial" w:hint="eastAsia"/>
                <w:b/>
                <w:sz w:val="20"/>
                <w:szCs w:val="20"/>
                <w:lang w:val="en-GB" w:eastAsia="zh-CN"/>
              </w:rPr>
              <w:t>1</w:t>
            </w:r>
            <w:r w:rsidRPr="00141A4C">
              <w:rPr>
                <w:rFonts w:eastAsiaTheme="minorEastAsia" w:cs="Arial" w:hint="eastAsia"/>
                <w:b/>
                <w:sz w:val="20"/>
                <w:szCs w:val="20"/>
                <w:lang w:val="en-GB" w:eastAsia="zh-CN"/>
              </w:rPr>
              <w:t>和</w:t>
            </w:r>
            <w:r w:rsidRPr="00141A4C"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  <w:t xml:space="preserve"> </w:t>
            </w:r>
            <w:r w:rsidRPr="00141A4C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val="en-GB" w:eastAsia="zh-CN"/>
              </w:rPr>
              <w:t>3</w:t>
            </w:r>
            <w:r w:rsidRPr="00141A4C"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  <w:t>型</w:t>
            </w:r>
            <w:r w:rsidR="00012757" w:rsidRPr="00141A4C"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>Sabin1</w:t>
            </w:r>
          </w:p>
        </w:tc>
      </w:tr>
      <w:tr w:rsidR="00012757" w:rsidRPr="00141A4C" w:rsidTr="0062030A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 xml:space="preserve">WPV2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>VDPV2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11767D" w:rsidP="0011767D">
            <w:pPr>
              <w:pStyle w:val="Subtitle"/>
              <w:jc w:val="left"/>
              <w:rPr>
                <w:rFonts w:eastAsiaTheme="minorEastAsia" w:cs="Arial"/>
                <w:sz w:val="20"/>
                <w:szCs w:val="20"/>
                <w:lang w:eastAsia="zh-CN"/>
              </w:rPr>
            </w:pPr>
            <w:proofErr w:type="spellStart"/>
            <w:r w:rsidRPr="00141A4C">
              <w:rPr>
                <w:rFonts w:ascii="SimSun" w:eastAsia="SimSun" w:hAnsi="SimSun" w:cs="SimSun" w:hint="eastAsia"/>
                <w:sz w:val="20"/>
                <w:szCs w:val="20"/>
              </w:rPr>
              <w:t>单价</w:t>
            </w:r>
            <w:proofErr w:type="spellEnd"/>
            <w:r w:rsidR="00012757" w:rsidRPr="00141A4C">
              <w:rPr>
                <w:rFonts w:cs="Arial"/>
                <w:sz w:val="20"/>
                <w:szCs w:val="20"/>
              </w:rPr>
              <w:t xml:space="preserve"> OPV</w:t>
            </w:r>
            <w:r w:rsidRPr="00141A4C">
              <w:rPr>
                <w:rFonts w:eastAsiaTheme="minorEastAsia" w:cs="Arial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12757" w:rsidRPr="00141A4C" w:rsidRDefault="0011767D" w:rsidP="0011767D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proofErr w:type="spellStart"/>
            <w:r w:rsidRPr="00141A4C">
              <w:rPr>
                <w:rFonts w:ascii="SimSun" w:eastAsia="SimSun" w:hAnsi="SimSun" w:cs="SimSun" w:hint="eastAsia"/>
                <w:b/>
                <w:sz w:val="20"/>
                <w:szCs w:val="20"/>
                <w:lang w:eastAsia="en-US"/>
              </w:rPr>
              <w:t>三价</w:t>
            </w:r>
            <w:proofErr w:type="spellEnd"/>
            <w:r w:rsidRPr="00141A4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OPV (1, 2 和</w:t>
            </w:r>
            <w:r w:rsidR="00012757" w:rsidRPr="00141A4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3</w:t>
            </w:r>
            <w:r w:rsidRPr="00141A4C">
              <w:rPr>
                <w:rFonts w:eastAsia="Times New Roman" w:cs="Arial"/>
                <w:b/>
                <w:sz w:val="20"/>
                <w:szCs w:val="20"/>
                <w:lang w:eastAsia="en-US"/>
              </w:rPr>
              <w:t>型</w:t>
            </w:r>
            <w:r w:rsidR="00012757" w:rsidRPr="00141A4C">
              <w:rPr>
                <w:rFonts w:eastAsia="Times New Roman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>Sabin2</w:t>
            </w:r>
          </w:p>
        </w:tc>
      </w:tr>
      <w:tr w:rsidR="00012757" w:rsidRPr="00141A4C" w:rsidTr="0062030A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 xml:space="preserve">WPV3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>VDPV3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11767D" w:rsidP="0011767D">
            <w:pPr>
              <w:pStyle w:val="Subtitle"/>
              <w:jc w:val="left"/>
              <w:rPr>
                <w:rFonts w:eastAsiaTheme="minorEastAsia" w:cs="Arial"/>
                <w:sz w:val="20"/>
                <w:szCs w:val="20"/>
                <w:lang w:eastAsia="zh-CN"/>
              </w:rPr>
            </w:pPr>
            <w:proofErr w:type="spellStart"/>
            <w:r w:rsidRPr="00141A4C">
              <w:rPr>
                <w:rFonts w:ascii="SimSun" w:eastAsia="SimSun" w:hAnsi="SimSun" w:cs="SimSun" w:hint="eastAsia"/>
                <w:sz w:val="20"/>
                <w:szCs w:val="20"/>
              </w:rPr>
              <w:t>单价</w:t>
            </w:r>
            <w:proofErr w:type="spellEnd"/>
            <w:r w:rsidR="00012757" w:rsidRPr="00141A4C">
              <w:rPr>
                <w:rFonts w:cs="Arial"/>
                <w:sz w:val="20"/>
                <w:szCs w:val="20"/>
              </w:rPr>
              <w:t xml:space="preserve"> OPV</w:t>
            </w:r>
            <w:r w:rsidRPr="00141A4C">
              <w:rPr>
                <w:rFonts w:eastAsiaTheme="minorEastAsia" w:cs="Arial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141A4C">
              <w:rPr>
                <w:rFonts w:cs="Arial"/>
                <w:sz w:val="20"/>
                <w:szCs w:val="20"/>
              </w:rPr>
              <w:t>Sabin3</w:t>
            </w:r>
          </w:p>
        </w:tc>
      </w:tr>
      <w:tr w:rsidR="00012757" w:rsidTr="0062030A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57" w:rsidRPr="00141A4C" w:rsidRDefault="00012757" w:rsidP="0062030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757" w:rsidRPr="00141A4C" w:rsidRDefault="0011767D" w:rsidP="0011767D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141A4C">
              <w:rPr>
                <w:rFonts w:ascii="SimSun" w:eastAsia="SimSun" w:hAnsi="SimSun" w:cs="SimSun" w:hint="eastAsia"/>
                <w:sz w:val="20"/>
                <w:szCs w:val="20"/>
              </w:rPr>
              <w:t>其它</w:t>
            </w:r>
            <w:proofErr w:type="spellEnd"/>
            <w:r w:rsidRPr="00141A4C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CN"/>
              </w:rPr>
              <w:t>，</w:t>
            </w:r>
            <w:proofErr w:type="spellStart"/>
            <w:r w:rsidRPr="00141A4C">
              <w:rPr>
                <w:rFonts w:ascii="SimSun" w:eastAsia="SimSun" w:hAnsi="SimSun" w:cs="SimSun" w:hint="eastAsia"/>
                <w:sz w:val="20"/>
                <w:szCs w:val="20"/>
              </w:rPr>
              <w:t>请列出</w:t>
            </w:r>
            <w:proofErr w:type="spellEnd"/>
            <w:r w:rsidR="00012757" w:rsidRPr="00141A4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7" w:rsidRPr="00141A4C" w:rsidRDefault="00012757" w:rsidP="0062030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12757" w:rsidRDefault="00012757" w:rsidP="00692620">
      <w:pPr>
        <w:pStyle w:val="Subtitle"/>
        <w:jc w:val="left"/>
        <w:rPr>
          <w:rFonts w:ascii="Times New Roman" w:eastAsiaTheme="minorEastAsia" w:hAnsi="Times New Roman"/>
          <w:szCs w:val="20"/>
          <w:lang w:eastAsia="zh-CN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692620" w:rsidRPr="006266A9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8" w:rsidRPr="006266A9" w:rsidRDefault="00273742" w:rsidP="00BD1A0B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</w:t>
            </w:r>
            <w:r w:rsidR="00826FF3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类别</w:t>
            </w:r>
            <w:r w:rsidR="00BD1A0B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：</w:t>
            </w:r>
            <w:r w:rsidR="00BD1A0B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 xml:space="preserve"> </w:t>
            </w:r>
          </w:p>
        </w:tc>
      </w:tr>
      <w:tr w:rsidR="00692620" w:rsidRPr="006266A9" w:rsidTr="00802F4F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BD1A0B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参加</w:t>
            </w:r>
            <w:r w:rsidR="00273742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认证</w:t>
            </w:r>
            <w:r w:rsidR="00BA3CFE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证书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（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CP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）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273742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过渡期封存认证</w:t>
            </w:r>
            <w:r w:rsidR="00BA3CFE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证书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（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ICC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）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273742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封存认证</w:t>
            </w:r>
            <w:r w:rsidR="00BA3CFE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证书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（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CC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）</w:t>
            </w:r>
          </w:p>
        </w:tc>
      </w:tr>
      <w:tr w:rsidR="00692620" w:rsidRPr="006266A9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67" w:rsidRPr="006266A9" w:rsidRDefault="00896E5A" w:rsidP="00541FCA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认证活动：</w:t>
            </w:r>
          </w:p>
        </w:tc>
      </w:tr>
      <w:tr w:rsidR="00692620" w:rsidRPr="006266A9" w:rsidTr="00802F4F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896E5A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初次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CP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E5A" w:rsidRPr="006266A9" w:rsidRDefault="00BD1A0B" w:rsidP="00BD1A0B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再次</w:t>
            </w:r>
            <w:r w:rsidR="00896E5A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CP</w:t>
            </w:r>
            <w:r w:rsidR="00896E5A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E5A" w:rsidRPr="006266A9" w:rsidRDefault="00896E5A" w:rsidP="00692620">
            <w:pPr>
              <w:spacing w:before="60" w:after="60"/>
              <w:ind w:right="-55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差距评估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896E5A" w:rsidP="00692620">
            <w:pPr>
              <w:spacing w:before="60" w:after="60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初次认证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896E5A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换发新证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</w:r>
            <w:r w:rsidR="00141A4C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BD1A0B" w:rsidP="00BD1A0B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延长</w:t>
            </w:r>
            <w:r w:rsidR="00896E5A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证书</w:t>
            </w:r>
            <w:r w:rsidR="00696848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br/>
            </w:r>
            <w:r w:rsidR="00896E5A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有效期</w:t>
            </w:r>
          </w:p>
        </w:tc>
      </w:tr>
      <w:tr w:rsidR="00692620" w:rsidRPr="00692620" w:rsidTr="00802F4F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696848" w:rsidRDefault="00BD1A0B" w:rsidP="00541FCA">
            <w:pPr>
              <w:spacing w:before="60" w:after="60"/>
              <w:ind w:right="301"/>
              <w:jc w:val="center"/>
              <w:rPr>
                <w:rFonts w:ascii="STXihei" w:eastAsia="STXihei" w:hAnsi="STXihei" w:cs="Arial"/>
                <w:b/>
                <w:sz w:val="18"/>
                <w:szCs w:val="18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组织/</w:t>
            </w:r>
            <w:r w:rsidR="00896E5A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机构信息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896E5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名称</w:t>
            </w:r>
            <w:r w:rsidR="00696848" w:rsidRPr="006266A9">
              <w:rPr>
                <w:rFonts w:eastAsia="SimSun"/>
                <w:sz w:val="22"/>
                <w:lang w:eastAsia="zh-CN"/>
              </w:rPr>
              <w:t>：</w:t>
            </w: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</w:rPr>
            </w:pP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896E5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地址：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896E5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设施类型</w:t>
            </w:r>
            <w:r w:rsidR="00675DE2">
              <w:rPr>
                <w:rFonts w:eastAsia="SimSun" w:hint="eastAsia"/>
                <w:sz w:val="22"/>
                <w:lang w:eastAsia="zh-CN"/>
              </w:rPr>
              <w:t>（例如：疫苗生产</w:t>
            </w:r>
            <w:r w:rsidR="00004CCE">
              <w:rPr>
                <w:rFonts w:eastAsia="SimSun" w:hint="eastAsia"/>
                <w:sz w:val="22"/>
                <w:lang w:eastAsia="zh-CN"/>
              </w:rPr>
              <w:t>、</w:t>
            </w:r>
            <w:r w:rsidR="00675DE2">
              <w:rPr>
                <w:rFonts w:eastAsia="SimSun" w:hint="eastAsia"/>
                <w:sz w:val="22"/>
                <w:lang w:eastAsia="zh-CN"/>
              </w:rPr>
              <w:t>研究</w:t>
            </w:r>
            <w:r w:rsidR="00004CCE">
              <w:rPr>
                <w:rFonts w:eastAsia="SimSun" w:hint="eastAsia"/>
                <w:sz w:val="22"/>
                <w:lang w:eastAsia="zh-CN"/>
              </w:rPr>
              <w:t>、</w:t>
            </w:r>
            <w:r w:rsidR="00675DE2">
              <w:rPr>
                <w:rFonts w:eastAsia="SimSun" w:hint="eastAsia"/>
                <w:sz w:val="22"/>
                <w:lang w:eastAsia="zh-CN"/>
              </w:rPr>
              <w:t>诊断</w:t>
            </w:r>
            <w:r w:rsidR="00004CCE">
              <w:rPr>
                <w:rFonts w:eastAsia="SimSun" w:hint="eastAsia"/>
                <w:sz w:val="22"/>
                <w:lang w:eastAsia="zh-CN"/>
              </w:rPr>
              <w:t>、</w:t>
            </w:r>
            <w:r w:rsidR="00675DE2">
              <w:rPr>
                <w:rFonts w:eastAsia="SimSun" w:hint="eastAsia"/>
                <w:sz w:val="22"/>
                <w:lang w:eastAsia="zh-CN"/>
              </w:rPr>
              <w:t>质量控制</w:t>
            </w:r>
            <w:r w:rsidR="00004CCE">
              <w:rPr>
                <w:rFonts w:eastAsia="SimSun" w:hint="eastAsia"/>
                <w:sz w:val="22"/>
                <w:lang w:eastAsia="zh-CN"/>
              </w:rPr>
              <w:t>、</w:t>
            </w:r>
            <w:r w:rsidR="00675DE2">
              <w:rPr>
                <w:rFonts w:eastAsia="SimSun" w:hint="eastAsia"/>
                <w:sz w:val="22"/>
                <w:lang w:eastAsia="zh-CN"/>
              </w:rPr>
              <w:t>储存等）</w:t>
            </w:r>
            <w:r w:rsidRPr="006266A9">
              <w:rPr>
                <w:rFonts w:eastAsia="SimSun"/>
                <w:sz w:val="22"/>
                <w:lang w:eastAsia="zh-CN"/>
              </w:rPr>
              <w:t>：</w:t>
            </w:r>
          </w:p>
          <w:p w:rsidR="00DA292A" w:rsidRPr="006266A9" w:rsidRDefault="00DA292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896E5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工作类型</w:t>
            </w:r>
            <w:r w:rsidR="00675DE2">
              <w:rPr>
                <w:rFonts w:eastAsia="SimSun" w:hint="eastAsia"/>
                <w:sz w:val="22"/>
                <w:lang w:eastAsia="zh-CN"/>
              </w:rPr>
              <w:t>（例如：</w:t>
            </w:r>
            <w:r w:rsidR="00004CCE">
              <w:rPr>
                <w:rFonts w:eastAsia="SimSun" w:hint="eastAsia"/>
                <w:sz w:val="22"/>
                <w:lang w:eastAsia="zh-CN"/>
              </w:rPr>
              <w:t>原液生产、质量控制检验、研究、动物</w:t>
            </w:r>
            <w:r w:rsidR="00AD7E3E">
              <w:rPr>
                <w:rFonts w:eastAsia="SimSun" w:hint="eastAsia"/>
                <w:sz w:val="22"/>
                <w:lang w:eastAsia="zh-CN"/>
              </w:rPr>
              <w:t>实验</w:t>
            </w:r>
            <w:r w:rsidR="00004CCE">
              <w:rPr>
                <w:rFonts w:eastAsia="SimSun" w:hint="eastAsia"/>
                <w:sz w:val="22"/>
                <w:lang w:eastAsia="zh-CN"/>
              </w:rPr>
              <w:t>等</w:t>
            </w:r>
            <w:r w:rsidR="00675DE2">
              <w:rPr>
                <w:rFonts w:eastAsia="SimSun" w:hint="eastAsia"/>
                <w:sz w:val="22"/>
                <w:lang w:eastAsia="zh-CN"/>
              </w:rPr>
              <w:t>）</w:t>
            </w:r>
            <w:r w:rsidRPr="006266A9">
              <w:rPr>
                <w:rFonts w:eastAsia="SimSun"/>
                <w:sz w:val="22"/>
                <w:lang w:eastAsia="zh-CN"/>
              </w:rPr>
              <w:t>：</w:t>
            </w: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  <w:szCs w:val="22"/>
                <w:lang w:eastAsia="zh-CN"/>
              </w:rPr>
            </w:pP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F854D1" w:rsidP="00F854D1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员工</w:t>
            </w:r>
            <w:r w:rsidR="00D7726E" w:rsidRPr="006266A9">
              <w:rPr>
                <w:rFonts w:eastAsia="SimSun"/>
                <w:sz w:val="22"/>
                <w:lang w:eastAsia="zh-CN"/>
              </w:rPr>
              <w:t>总</w:t>
            </w:r>
            <w:r w:rsidRPr="006266A9">
              <w:rPr>
                <w:rFonts w:eastAsia="SimSun"/>
                <w:sz w:val="22"/>
                <w:lang w:eastAsia="zh-CN"/>
              </w:rPr>
              <w:t>人</w:t>
            </w:r>
            <w:r w:rsidR="00D7726E" w:rsidRPr="006266A9">
              <w:rPr>
                <w:rFonts w:eastAsia="SimSun"/>
                <w:sz w:val="22"/>
                <w:lang w:eastAsia="zh-CN"/>
              </w:rPr>
              <w:t>数：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BD1A0B" w:rsidP="00BD1A0B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工作</w:t>
            </w:r>
            <w:r w:rsidR="00896E5A" w:rsidRPr="006266A9">
              <w:rPr>
                <w:rFonts w:eastAsia="SimSun"/>
                <w:sz w:val="22"/>
                <w:lang w:eastAsia="zh-CN"/>
              </w:rPr>
              <w:t xml:space="preserve"> </w:t>
            </w:r>
            <w:r w:rsidRPr="006266A9">
              <w:rPr>
                <w:rFonts w:eastAsia="SimSun"/>
                <w:sz w:val="22"/>
                <w:lang w:eastAsia="zh-CN"/>
              </w:rPr>
              <w:t>班</w:t>
            </w:r>
            <w:r w:rsidR="00896E5A" w:rsidRPr="006266A9">
              <w:rPr>
                <w:rFonts w:eastAsia="SimSun"/>
                <w:sz w:val="22"/>
                <w:lang w:eastAsia="zh-CN"/>
              </w:rPr>
              <w:t>次数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D7726E" w:rsidP="006266A9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全职（</w:t>
            </w:r>
            <w:r w:rsidRPr="006266A9">
              <w:rPr>
                <w:rFonts w:eastAsia="SimSun"/>
                <w:sz w:val="22"/>
                <w:lang w:eastAsia="zh-CN"/>
              </w:rPr>
              <w:t>FT</w:t>
            </w:r>
            <w:r w:rsidRPr="006266A9">
              <w:rPr>
                <w:rFonts w:eastAsia="SimSun"/>
                <w:sz w:val="22"/>
                <w:lang w:eastAsia="zh-CN"/>
              </w:rPr>
              <w:t>）</w:t>
            </w:r>
            <w:r w:rsidR="006266A9" w:rsidRPr="006266A9">
              <w:rPr>
                <w:rFonts w:eastAsia="SimSun"/>
                <w:sz w:val="22"/>
                <w:lang w:eastAsia="zh-CN"/>
              </w:rPr>
              <w:t>：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F9601A" w:rsidP="00F9601A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班次</w:t>
            </w:r>
            <w:r w:rsidR="00D7726E" w:rsidRPr="006266A9">
              <w:rPr>
                <w:rFonts w:eastAsia="SimSun"/>
                <w:sz w:val="22"/>
                <w:lang w:eastAsia="zh-CN"/>
              </w:rPr>
              <w:t>时间</w:t>
            </w:r>
            <w:r w:rsidR="00D7726E" w:rsidRPr="006266A9">
              <w:rPr>
                <w:rFonts w:eastAsia="SimSun"/>
                <w:sz w:val="22"/>
                <w:lang w:eastAsia="zh-CN"/>
              </w:rPr>
              <w:t>/</w:t>
            </w:r>
            <w:r w:rsidRPr="006266A9">
              <w:rPr>
                <w:rFonts w:eastAsia="SimSun"/>
                <w:sz w:val="22"/>
                <w:lang w:eastAsia="zh-CN"/>
              </w:rPr>
              <w:t>换班时</w:t>
            </w:r>
            <w:r w:rsidR="00F854D1" w:rsidRPr="006266A9">
              <w:rPr>
                <w:rFonts w:eastAsia="SimSun"/>
                <w:sz w:val="22"/>
                <w:lang w:eastAsia="zh-CN"/>
              </w:rPr>
              <w:t>员工</w:t>
            </w:r>
            <w:r w:rsidR="00D7726E" w:rsidRPr="006266A9">
              <w:rPr>
                <w:rFonts w:eastAsia="SimSun"/>
                <w:sz w:val="22"/>
                <w:lang w:eastAsia="zh-CN"/>
              </w:rPr>
              <w:t>数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D7726E" w:rsidP="006266A9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兼职（</w:t>
            </w:r>
            <w:r w:rsidRPr="006266A9">
              <w:rPr>
                <w:rFonts w:eastAsia="SimSun"/>
                <w:sz w:val="22"/>
                <w:lang w:eastAsia="zh-CN"/>
              </w:rPr>
              <w:t>PT</w:t>
            </w:r>
            <w:r w:rsidRPr="006266A9">
              <w:rPr>
                <w:rFonts w:eastAsia="SimSun"/>
                <w:sz w:val="22"/>
                <w:lang w:eastAsia="zh-CN"/>
              </w:rPr>
              <w:t>）</w:t>
            </w:r>
            <w:r w:rsidR="006266A9">
              <w:rPr>
                <w:rFonts w:eastAsia="SimSun" w:hint="eastAsia"/>
                <w:sz w:val="22"/>
                <w:lang w:eastAsia="zh-CN"/>
              </w:rPr>
              <w:t>：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DA292A" w:rsidP="00692620">
            <w:pPr>
              <w:pStyle w:val="DNV-FieldGuide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BD1A0B" w:rsidP="00826FF3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季节</w:t>
            </w:r>
            <w:r w:rsidR="00826FF3" w:rsidRPr="006266A9">
              <w:rPr>
                <w:rFonts w:eastAsia="SimSun"/>
                <w:sz w:val="22"/>
                <w:lang w:eastAsia="zh-CN"/>
              </w:rPr>
              <w:t>性（</w:t>
            </w:r>
            <w:r w:rsidR="00826FF3" w:rsidRPr="006266A9">
              <w:rPr>
                <w:rFonts w:eastAsia="SimSun"/>
                <w:sz w:val="22"/>
              </w:rPr>
              <w:t>SE</w:t>
            </w:r>
            <w:r w:rsidR="00826FF3" w:rsidRPr="006266A9">
              <w:rPr>
                <w:rFonts w:eastAsia="SimSun"/>
                <w:sz w:val="22"/>
                <w:lang w:eastAsia="zh-CN"/>
              </w:rPr>
              <w:t>）</w:t>
            </w:r>
            <w:r w:rsidR="006266A9">
              <w:rPr>
                <w:rFonts w:eastAsia="SimSun" w:hint="eastAsia"/>
                <w:sz w:val="22"/>
                <w:lang w:eastAsia="zh-CN"/>
              </w:rPr>
              <w:t>：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DA292A" w:rsidP="00692620">
            <w:pPr>
              <w:pStyle w:val="DNV-FieldGuide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BD1A0B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联系人</w:t>
            </w:r>
            <w:r w:rsidR="00D7726E" w:rsidRPr="006266A9">
              <w:rPr>
                <w:rFonts w:eastAsia="SimSun"/>
                <w:sz w:val="22"/>
                <w:lang w:eastAsia="zh-CN"/>
              </w:rPr>
              <w:t>姓名：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F9601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联系人</w:t>
            </w:r>
            <w:r w:rsidR="00D7726E" w:rsidRPr="006266A9">
              <w:rPr>
                <w:rFonts w:eastAsia="SimSun"/>
                <w:sz w:val="22"/>
                <w:lang w:eastAsia="zh-CN"/>
              </w:rPr>
              <w:t>电话：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BD1A0B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lastRenderedPageBreak/>
              <w:t>联系人</w:t>
            </w:r>
            <w:r w:rsidR="00D7726E" w:rsidRPr="006266A9">
              <w:rPr>
                <w:rFonts w:eastAsia="SimSun"/>
                <w:sz w:val="22"/>
                <w:lang w:eastAsia="zh-CN"/>
              </w:rPr>
              <w:t>职务：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F9601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联系人</w:t>
            </w:r>
            <w:r w:rsidR="00D7726E" w:rsidRPr="006266A9">
              <w:rPr>
                <w:rFonts w:eastAsia="SimSun"/>
                <w:sz w:val="22"/>
                <w:lang w:eastAsia="zh-CN"/>
              </w:rPr>
              <w:t>电子邮箱：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BD1A0B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首席执行官</w:t>
            </w:r>
            <w:r w:rsidR="00F9601A" w:rsidRPr="006266A9">
              <w:rPr>
                <w:rFonts w:eastAsia="SimSun"/>
                <w:sz w:val="22"/>
                <w:lang w:eastAsia="zh-CN"/>
              </w:rPr>
              <w:t>（最高行政负责人）</w:t>
            </w:r>
            <w:r w:rsidR="00D7726E" w:rsidRPr="006266A9">
              <w:rPr>
                <w:rFonts w:eastAsia="SimSun"/>
                <w:sz w:val="22"/>
                <w:lang w:eastAsia="zh-CN"/>
              </w:rPr>
              <w:t>姓名：</w:t>
            </w: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F9601A" w:rsidP="006266A9">
            <w:pPr>
              <w:pStyle w:val="DNV-FieldGuide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首席执行官（最高行政负责人）</w:t>
            </w:r>
            <w:r w:rsidR="00D7726E" w:rsidRPr="006266A9">
              <w:rPr>
                <w:rFonts w:eastAsia="SimSun"/>
                <w:sz w:val="22"/>
                <w:lang w:eastAsia="zh-CN"/>
              </w:rPr>
              <w:t>电话</w:t>
            </w:r>
            <w:r w:rsidR="00D7726E" w:rsidRPr="006266A9">
              <w:rPr>
                <w:rFonts w:eastAsia="SimSun"/>
                <w:sz w:val="22"/>
                <w:lang w:eastAsia="zh-CN"/>
              </w:rPr>
              <w:t>/</w:t>
            </w:r>
            <w:r w:rsidR="00D7726E" w:rsidRPr="006266A9">
              <w:rPr>
                <w:rFonts w:eastAsia="SimSun"/>
                <w:sz w:val="22"/>
                <w:lang w:eastAsia="zh-CN"/>
              </w:rPr>
              <w:t>电</w:t>
            </w:r>
            <w:r w:rsidR="00532EC1" w:rsidRPr="006266A9">
              <w:rPr>
                <w:rFonts w:eastAsia="SimSun"/>
                <w:sz w:val="22"/>
                <w:lang w:eastAsia="zh-CN"/>
              </w:rPr>
              <w:t>子</w:t>
            </w:r>
            <w:r w:rsidR="00D7726E" w:rsidRPr="006266A9">
              <w:rPr>
                <w:rFonts w:eastAsia="SimSun"/>
                <w:sz w:val="22"/>
                <w:lang w:eastAsia="zh-CN"/>
              </w:rPr>
              <w:t>邮</w:t>
            </w:r>
            <w:r w:rsidR="00532EC1" w:rsidRPr="006266A9">
              <w:rPr>
                <w:rFonts w:eastAsia="SimSun"/>
                <w:sz w:val="22"/>
                <w:lang w:eastAsia="zh-CN"/>
              </w:rPr>
              <w:t>箱</w:t>
            </w:r>
            <w:r w:rsidR="00D7726E" w:rsidRPr="006266A9">
              <w:rPr>
                <w:rFonts w:eastAsia="SimSun"/>
                <w:sz w:val="22"/>
                <w:lang w:eastAsia="zh-CN"/>
              </w:rPr>
              <w:t>：</w:t>
            </w:r>
          </w:p>
        </w:tc>
      </w:tr>
    </w:tbl>
    <w:p w:rsidR="00E20A94" w:rsidRDefault="00E20A94" w:rsidP="00692620">
      <w:pPr>
        <w:ind w:right="301"/>
        <w:rPr>
          <w:rFonts w:eastAsiaTheme="minorEastAsia" w:cs="Arial"/>
          <w:lang w:eastAsia="zh-CN"/>
        </w:rPr>
      </w:pPr>
    </w:p>
    <w:p w:rsidR="00696848" w:rsidRDefault="00696848" w:rsidP="00692620">
      <w:pPr>
        <w:ind w:right="301"/>
        <w:rPr>
          <w:rFonts w:eastAsiaTheme="minorEastAsia" w:cs="Arial"/>
          <w:lang w:eastAsia="zh-CN"/>
        </w:rPr>
      </w:pPr>
    </w:p>
    <w:p w:rsidR="00696848" w:rsidRPr="00696848" w:rsidRDefault="00696848" w:rsidP="00692620">
      <w:pPr>
        <w:ind w:right="301"/>
        <w:rPr>
          <w:rFonts w:eastAsiaTheme="minorEastAsia" w:cs="Arial"/>
          <w:lang w:eastAsia="zh-CN"/>
        </w:rPr>
      </w:pPr>
    </w:p>
    <w:p w:rsidR="00906E72" w:rsidRPr="006266A9" w:rsidRDefault="00F9601A" w:rsidP="00692620">
      <w:pPr>
        <w:rPr>
          <w:rFonts w:ascii="STXihei" w:eastAsia="STXihei" w:hAnsi="STXihei" w:cs="Arial"/>
          <w:b/>
          <w:szCs w:val="20"/>
          <w:lang w:eastAsia="zh-CN"/>
        </w:rPr>
      </w:pPr>
      <w:r w:rsidRPr="006266A9">
        <w:rPr>
          <w:rFonts w:ascii="STXihei" w:eastAsia="STXihei" w:hAnsi="STXihei" w:cs="Arial" w:hint="eastAsia"/>
          <w:b/>
          <w:szCs w:val="20"/>
          <w:lang w:eastAsia="zh-CN"/>
        </w:rPr>
        <w:t>如该组织</w:t>
      </w:r>
      <w:r w:rsidR="00633BCE" w:rsidRPr="006266A9">
        <w:rPr>
          <w:rFonts w:ascii="STXihei" w:eastAsia="STXihei" w:hAnsi="STXihei" w:cs="Arial" w:hint="eastAsia"/>
          <w:b/>
          <w:szCs w:val="20"/>
          <w:lang w:eastAsia="zh-CN"/>
        </w:rPr>
        <w:t>/</w:t>
      </w:r>
      <w:r w:rsidRPr="006266A9">
        <w:rPr>
          <w:rFonts w:ascii="STXihei" w:eastAsia="STXihei" w:hAnsi="STXihei" w:cs="Arial" w:hint="eastAsia"/>
          <w:b/>
          <w:szCs w:val="20"/>
          <w:lang w:eastAsia="zh-CN"/>
        </w:rPr>
        <w:t>机构</w:t>
      </w:r>
      <w:r w:rsidR="003602FF" w:rsidRPr="006266A9">
        <w:rPr>
          <w:rFonts w:ascii="STXihei" w:eastAsia="STXihei" w:hAnsi="STXihei" w:cs="Arial" w:hint="eastAsia"/>
          <w:b/>
          <w:szCs w:val="20"/>
          <w:lang w:eastAsia="zh-CN"/>
        </w:rPr>
        <w:t>有其他</w:t>
      </w:r>
      <w:r w:rsidR="00095E5C" w:rsidRPr="006266A9">
        <w:rPr>
          <w:rFonts w:ascii="STXihei" w:eastAsia="STXihei" w:hAnsi="STXihei" w:cs="Arial" w:hint="eastAsia"/>
          <w:b/>
          <w:szCs w:val="20"/>
          <w:lang w:eastAsia="zh-CN"/>
        </w:rPr>
        <w:t>在</w:t>
      </w:r>
      <w:r w:rsidR="003602FF" w:rsidRPr="006266A9">
        <w:rPr>
          <w:rFonts w:ascii="STXihei" w:eastAsia="STXihei" w:hAnsi="STXihei" w:cs="Arial" w:hint="eastAsia"/>
          <w:b/>
          <w:szCs w:val="20"/>
          <w:lang w:eastAsia="zh-CN"/>
        </w:rPr>
        <w:t>异地的设施，请完成以下内容：</w:t>
      </w:r>
    </w:p>
    <w:p w:rsidR="00716DF1" w:rsidRPr="00696848" w:rsidRDefault="00716DF1" w:rsidP="00692620">
      <w:pPr>
        <w:rPr>
          <w:rFonts w:ascii="STXihei" w:eastAsia="STXihei" w:hAnsi="STXihei"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696848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266A9" w:rsidRDefault="003602FF" w:rsidP="00692620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异地设施数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6266A9" w:rsidRDefault="001E7AF3" w:rsidP="00692620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en-US"/>
              </w:rPr>
            </w:pPr>
          </w:p>
        </w:tc>
      </w:tr>
      <w:tr w:rsidR="00692620" w:rsidRPr="00696848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266A9" w:rsidRDefault="00F9601A" w:rsidP="00692620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地点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602FF" w:rsidRPr="006266A9" w:rsidRDefault="003602FF" w:rsidP="00692620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工作类型</w:t>
            </w:r>
          </w:p>
        </w:tc>
        <w:tc>
          <w:tcPr>
            <w:tcW w:w="1505" w:type="dxa"/>
            <w:shd w:val="clear" w:color="auto" w:fill="auto"/>
          </w:tcPr>
          <w:p w:rsidR="001E7AF3" w:rsidRPr="006266A9" w:rsidRDefault="00F9601A" w:rsidP="00F9601A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员工数</w:t>
            </w:r>
            <w:r w:rsidR="006266A9"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  <w:br/>
            </w:r>
            <w:r w:rsidR="00037359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（</w:t>
            </w: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全职</w:t>
            </w:r>
            <w:r w:rsidR="000B319B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兼职</w:t>
            </w: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/季节性</w:t>
            </w:r>
            <w:r w:rsidR="00037359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）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37359" w:rsidRPr="006266A9" w:rsidRDefault="00826FF3" w:rsidP="000B319B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工作</w:t>
            </w:r>
            <w:r w:rsidR="000B319B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班次数</w:t>
            </w:r>
            <w:r w:rsidR="00037359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/</w:t>
            </w:r>
            <w:r w:rsidR="00F854D1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换</w:t>
            </w:r>
            <w:r w:rsidR="000B319B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班时</w:t>
            </w:r>
            <w:r w:rsidR="00F854D1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员工数</w:t>
            </w:r>
          </w:p>
        </w:tc>
      </w:tr>
      <w:tr w:rsidR="00692620" w:rsidRPr="00692620" w:rsidTr="006266A9">
        <w:trPr>
          <w:trHeight w:val="464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266A9">
            <w:pPr>
              <w:keepNext/>
              <w:spacing w:line="200" w:lineRule="exact"/>
              <w:jc w:val="center"/>
              <w:outlineLvl w:val="0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692620" w:rsidRPr="00692620" w:rsidTr="006266A9">
        <w:trPr>
          <w:trHeight w:val="458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692620" w:rsidRPr="00692620" w:rsidTr="006266A9">
        <w:trPr>
          <w:trHeight w:val="438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541FCA" w:rsidRPr="00692620" w:rsidTr="006266A9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</w:tbl>
    <w:p w:rsidR="00961DB9" w:rsidRPr="00692620" w:rsidRDefault="00961DB9" w:rsidP="00692620">
      <w:pPr>
        <w:rPr>
          <w:rFonts w:cs="Arial"/>
          <w:bCs/>
          <w:sz w:val="20"/>
          <w:szCs w:val="20"/>
        </w:rPr>
      </w:pPr>
      <w:bookmarkStart w:id="1" w:name="OLE_LINK1"/>
    </w:p>
    <w:p w:rsidR="00DA292A" w:rsidRPr="00692620" w:rsidRDefault="00DA292A" w:rsidP="00692620">
      <w:pPr>
        <w:rPr>
          <w:rFonts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F854D1" w:rsidRDefault="00961DB9" w:rsidP="000B319B">
            <w:pPr>
              <w:spacing w:before="60" w:after="60"/>
              <w:ind w:hanging="284"/>
              <w:jc w:val="center"/>
              <w:rPr>
                <w:rFonts w:eastAsiaTheme="minorEastAsia" w:cs="Arial"/>
                <w:b/>
                <w:sz w:val="20"/>
                <w:szCs w:val="20"/>
                <w:lang w:eastAsia="zh-CN"/>
              </w:rPr>
            </w:pPr>
            <w:r w:rsidRPr="00692620">
              <w:rPr>
                <w:rFonts w:cs="Arial"/>
                <w:bCs/>
                <w:sz w:val="20"/>
                <w:szCs w:val="20"/>
              </w:rPr>
              <w:br w:type="page"/>
            </w:r>
            <w:bookmarkStart w:id="2" w:name="OLE_LINK24"/>
            <w:bookmarkStart w:id="3" w:name="OLE_LINK25"/>
            <w:r w:rsidR="000B319B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发票信息</w:t>
            </w:r>
            <w:bookmarkEnd w:id="2"/>
            <w:bookmarkEnd w:id="3"/>
          </w:p>
        </w:tc>
      </w:tr>
      <w:tr w:rsidR="00692620" w:rsidRPr="00692620" w:rsidTr="00541FCA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F854D1" w:rsidP="00692620">
            <w:pPr>
              <w:pStyle w:val="DNV-FieldGuide"/>
              <w:ind w:right="301"/>
              <w:rPr>
                <w:rFonts w:ascii="Arial" w:eastAsiaTheme="minorEastAsia" w:hAnsi="Arial" w:cs="Arial"/>
                <w:sz w:val="22"/>
                <w:lang w:eastAsia="zh-CN"/>
              </w:rPr>
            </w:pP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联系人</w:t>
            </w:r>
          </w:p>
          <w:p w:rsidR="00C443EF" w:rsidRPr="006266A9" w:rsidRDefault="00C443EF" w:rsidP="00692620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9D2DEF" w:rsidP="00692620">
            <w:pPr>
              <w:pStyle w:val="DNV-FieldGuide"/>
              <w:ind w:right="301"/>
              <w:rPr>
                <w:rFonts w:eastAsiaTheme="minorEastAsia" w:cs="Arial"/>
                <w:sz w:val="22"/>
                <w:lang w:eastAsia="zh-CN"/>
              </w:rPr>
            </w:pP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联系电话：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F854D1" w:rsidP="00692620">
            <w:pPr>
              <w:pStyle w:val="DNV-FieldGuide"/>
              <w:ind w:right="301"/>
              <w:rPr>
                <w:rFonts w:ascii="Arial" w:eastAsiaTheme="minorEastAsia" w:hAnsi="Arial" w:cs="Arial"/>
                <w:sz w:val="22"/>
                <w:lang w:eastAsia="zh-CN"/>
              </w:rPr>
            </w:pP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电子邮箱：</w:t>
            </w:r>
          </w:p>
        </w:tc>
      </w:tr>
      <w:tr w:rsidR="00541FCA" w:rsidRPr="00692620" w:rsidTr="006266A9">
        <w:trPr>
          <w:trHeight w:val="83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F854D1" w:rsidP="009D2DEF">
            <w:pPr>
              <w:pStyle w:val="DNV-FieldGuide"/>
              <w:ind w:right="301"/>
              <w:rPr>
                <w:rFonts w:ascii="Arial" w:eastAsiaTheme="minorEastAsia" w:hAnsi="Arial" w:cs="Arial"/>
                <w:sz w:val="22"/>
                <w:lang w:eastAsia="zh-CN"/>
              </w:rPr>
            </w:pP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地址（如与</w:t>
            </w:r>
            <w:r w:rsidR="009D2DEF"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以上</w:t>
            </w: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地址不同）：</w:t>
            </w:r>
          </w:p>
        </w:tc>
      </w:tr>
      <w:bookmarkEnd w:id="1"/>
    </w:tbl>
    <w:p w:rsidR="00255EE0" w:rsidRPr="00692620" w:rsidRDefault="00255EE0" w:rsidP="00692620">
      <w:pPr>
        <w:rPr>
          <w:rFonts w:cs="Arial"/>
          <w:sz w:val="20"/>
          <w:szCs w:val="20"/>
        </w:rPr>
      </w:pPr>
    </w:p>
    <w:p w:rsidR="00961DB9" w:rsidRPr="006266A9" w:rsidRDefault="00F7507E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  <w:r w:rsidRPr="006266A9">
        <w:rPr>
          <w:rFonts w:ascii="STXihei" w:eastAsia="STXihei" w:hAnsi="STXihei" w:cs="Arial" w:hint="eastAsia"/>
          <w:szCs w:val="20"/>
          <w:lang w:eastAsia="zh-CN"/>
        </w:rPr>
        <w:t>消</w:t>
      </w:r>
      <w:r w:rsidR="00675BA4" w:rsidRPr="006266A9">
        <w:rPr>
          <w:rFonts w:ascii="STXihei" w:eastAsia="STXihei" w:hAnsi="STXihei" w:cs="Arial" w:hint="eastAsia"/>
          <w:szCs w:val="20"/>
          <w:lang w:eastAsia="zh-CN"/>
        </w:rPr>
        <w:t>灭</w:t>
      </w:r>
      <w:r w:rsidR="005442C0" w:rsidRPr="006266A9">
        <w:rPr>
          <w:rFonts w:ascii="STXihei" w:eastAsia="STXihei" w:hAnsi="STXihei" w:cs="Arial" w:hint="eastAsia"/>
          <w:szCs w:val="20"/>
          <w:lang w:eastAsia="zh-CN"/>
        </w:rPr>
        <w:t>脊灰</w:t>
      </w:r>
      <w:r w:rsidRPr="006266A9">
        <w:rPr>
          <w:rFonts w:ascii="STXihei" w:eastAsia="STXihei" w:hAnsi="STXihei" w:cs="Arial" w:hint="eastAsia"/>
          <w:szCs w:val="20"/>
          <w:lang w:eastAsia="zh-CN"/>
        </w:rPr>
        <w:t>后持有脊灰病毒材料的</w:t>
      </w:r>
      <w:r w:rsidR="00826FF3" w:rsidRPr="006266A9">
        <w:rPr>
          <w:rFonts w:ascii="STXihei" w:eastAsia="STXihei" w:hAnsi="STXihei" w:cs="Arial" w:hint="eastAsia"/>
          <w:szCs w:val="20"/>
          <w:lang w:eastAsia="zh-CN"/>
        </w:rPr>
        <w:t>必</w:t>
      </w:r>
      <w:r w:rsidRPr="006266A9">
        <w:rPr>
          <w:rFonts w:ascii="STXihei" w:eastAsia="STXihei" w:hAnsi="STXihei" w:cs="Arial" w:hint="eastAsia"/>
          <w:szCs w:val="20"/>
          <w:lang w:eastAsia="zh-CN"/>
        </w:rPr>
        <w:t>要</w:t>
      </w:r>
      <w:r w:rsidR="00826FF3" w:rsidRPr="006266A9">
        <w:rPr>
          <w:rFonts w:ascii="STXihei" w:eastAsia="STXihei" w:hAnsi="STXihei" w:cs="Arial" w:hint="eastAsia"/>
          <w:szCs w:val="20"/>
          <w:lang w:eastAsia="zh-CN"/>
        </w:rPr>
        <w:t>性</w:t>
      </w:r>
      <w:r w:rsidRPr="006266A9">
        <w:rPr>
          <w:rFonts w:ascii="STXihei" w:eastAsia="STXihei" w:hAnsi="STXihei" w:cs="Arial" w:hint="eastAsia"/>
          <w:szCs w:val="20"/>
          <w:lang w:eastAsia="zh-CN"/>
        </w:rPr>
        <w:t>/理由：</w:t>
      </w:r>
    </w:p>
    <w:p w:rsidR="00961DB9" w:rsidRPr="00692620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  <w:lang w:eastAsia="zh-CN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22"/>
        <w:gridCol w:w="1367"/>
        <w:gridCol w:w="261"/>
        <w:gridCol w:w="1007"/>
        <w:gridCol w:w="474"/>
        <w:gridCol w:w="1519"/>
        <w:gridCol w:w="1544"/>
        <w:gridCol w:w="1892"/>
      </w:tblGrid>
      <w:tr w:rsidR="00692620" w:rsidRPr="00692620" w:rsidTr="00696848">
        <w:trPr>
          <w:trHeight w:val="516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41A4C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41A4C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961DB9" w:rsidRPr="0036428D" w:rsidRDefault="00F7507E" w:rsidP="00692620">
            <w:pPr>
              <w:pStyle w:val="Subtitle"/>
              <w:jc w:val="left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终止工作</w:t>
            </w:r>
            <w:r w:rsidR="0036428D">
              <w:rPr>
                <w:rFonts w:ascii="Times New Roman" w:eastAsiaTheme="minorEastAsia" w:hAnsi="Times New Roman" w:hint="eastAsia"/>
                <w:szCs w:val="20"/>
                <w:lang w:eastAsia="zh-CN"/>
              </w:rPr>
              <w:t>和储存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961DB9" w:rsidRPr="006266A9" w:rsidRDefault="00F7507E" w:rsidP="00692620">
            <w:pPr>
              <w:pStyle w:val="Subtitle"/>
              <w:jc w:val="left"/>
              <w:rPr>
                <w:rFonts w:ascii="Times New Roman" w:eastAsia="STXihei" w:hAnsi="Times New Roman"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预计完成时间：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961DB9" w:rsidRPr="00F7507E" w:rsidRDefault="00961DB9" w:rsidP="00692620">
            <w:pPr>
              <w:pStyle w:val="Subtitle"/>
              <w:jc w:val="left"/>
              <w:rPr>
                <w:rFonts w:eastAsiaTheme="minorEastAsia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692620" w:rsidRPr="00692620" w:rsidTr="00696848">
        <w:trPr>
          <w:trHeight w:val="516"/>
        </w:trPr>
        <w:tc>
          <w:tcPr>
            <w:tcW w:w="9731" w:type="dxa"/>
            <w:gridSpan w:val="9"/>
            <w:shd w:val="clear" w:color="auto" w:fill="auto"/>
            <w:vAlign w:val="center"/>
          </w:tcPr>
          <w:p w:rsidR="00961DB9" w:rsidRPr="006266A9" w:rsidRDefault="00F7507E" w:rsidP="00BA3CFE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在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CP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失效或获得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ICC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、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CC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前持有脊灰病毒标本所采取的措施：</w:t>
            </w:r>
          </w:p>
        </w:tc>
      </w:tr>
      <w:tr w:rsidR="00692620" w:rsidRPr="00692620" w:rsidTr="00696848">
        <w:trPr>
          <w:trHeight w:val="877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41A4C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41A4C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1DB9" w:rsidRPr="006266A9" w:rsidRDefault="00F7507E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销毁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961DB9" w:rsidRPr="006266A9" w:rsidRDefault="00F7507E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预计销毁时间：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61DB9" w:rsidRPr="006266A9" w:rsidRDefault="00F7507E" w:rsidP="00692620">
            <w:pPr>
              <w:pStyle w:val="Subtitle"/>
              <w:rPr>
                <w:rFonts w:ascii="Times New Roman" w:hAnsi="Times New Roman"/>
                <w:b w:val="0"/>
                <w:szCs w:val="20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销毁方法：</w:t>
            </w:r>
          </w:p>
        </w:tc>
        <w:tc>
          <w:tcPr>
            <w:tcW w:w="3438" w:type="dxa"/>
            <w:gridSpan w:val="2"/>
            <w:shd w:val="clear" w:color="auto" w:fill="auto"/>
          </w:tcPr>
          <w:p w:rsidR="00961DB9" w:rsidRPr="006266A9" w:rsidRDefault="00961DB9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</w:p>
          <w:p w:rsidR="00961DB9" w:rsidRPr="006266A9" w:rsidRDefault="00961DB9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  <w:p w:rsidR="00961DB9" w:rsidRPr="006266A9" w:rsidRDefault="00961DB9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  <w:p w:rsidR="00961DB9" w:rsidRPr="006266A9" w:rsidRDefault="00961DB9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</w:tc>
      </w:tr>
      <w:tr w:rsidR="00692620" w:rsidRPr="00692620" w:rsidTr="00696848">
        <w:trPr>
          <w:trHeight w:val="877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41A4C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41A4C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961DB9" w:rsidRPr="006266A9" w:rsidRDefault="008D158E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转移至其他</w:t>
            </w:r>
            <w:r w:rsidR="005572A1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必需脊灰设施（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PEF</w:t>
            </w:r>
            <w:r w:rsidR="005572A1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）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进行封存：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158E" w:rsidRPr="006266A9" w:rsidRDefault="008D158E" w:rsidP="00692620">
            <w:pPr>
              <w:pStyle w:val="Subtitle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转移至：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D158E" w:rsidRPr="006266A9" w:rsidRDefault="008D158E" w:rsidP="00692620">
            <w:pPr>
              <w:pStyle w:val="Subtitle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转移日期：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696848">
        <w:trPr>
          <w:trHeight w:val="516"/>
        </w:trPr>
        <w:tc>
          <w:tcPr>
            <w:tcW w:w="438" w:type="dxa"/>
            <w:shd w:val="clear" w:color="auto" w:fill="auto"/>
            <w:vAlign w:val="center"/>
          </w:tcPr>
          <w:p w:rsidR="00961DB9" w:rsidRPr="00696848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pPr>
            <w:r w:rsidRPr="0069684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684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r>
            <w:r w:rsidR="00141A4C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69684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293" w:type="dxa"/>
            <w:gridSpan w:val="8"/>
            <w:shd w:val="clear" w:color="auto" w:fill="auto"/>
            <w:vAlign w:val="center"/>
          </w:tcPr>
          <w:p w:rsidR="00961DB9" w:rsidRPr="0036428D" w:rsidRDefault="00563562" w:rsidP="002E2E68">
            <w:pPr>
              <w:pStyle w:val="Subtitle"/>
              <w:jc w:val="left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作为正在进行的工作计划的一部分</w:t>
            </w:r>
            <w:r w:rsidR="002E2E68"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进行</w:t>
            </w:r>
            <w:r w:rsidR="0036428D">
              <w:rPr>
                <w:rFonts w:ascii="Times New Roman" w:eastAsiaTheme="minorEastAsia" w:hAnsi="Times New Roman" w:hint="eastAsia"/>
                <w:szCs w:val="20"/>
                <w:lang w:eastAsia="zh-CN"/>
              </w:rPr>
              <w:t>操作或储存</w:t>
            </w:r>
          </w:p>
        </w:tc>
      </w:tr>
      <w:tr w:rsidR="00692620" w:rsidRPr="00692620" w:rsidTr="00696848">
        <w:trPr>
          <w:trHeight w:val="516"/>
        </w:trPr>
        <w:tc>
          <w:tcPr>
            <w:tcW w:w="9731" w:type="dxa"/>
            <w:gridSpan w:val="9"/>
            <w:shd w:val="clear" w:color="auto" w:fill="auto"/>
            <w:vAlign w:val="center"/>
          </w:tcPr>
          <w:p w:rsidR="00961DB9" w:rsidRPr="006266A9" w:rsidRDefault="002E2E68" w:rsidP="00BA3CFE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lastRenderedPageBreak/>
              <w:t>在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CP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失效或获得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ICC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、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CC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前持有脊灰病毒标本所采取的措施：</w:t>
            </w:r>
          </w:p>
        </w:tc>
      </w:tr>
      <w:tr w:rsidR="00692620" w:rsidRPr="00692620" w:rsidTr="00696848">
        <w:trPr>
          <w:trHeight w:val="877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1DB9" w:rsidRPr="006266A9" w:rsidRDefault="002E2E68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申请</w:t>
            </w:r>
            <w:r w:rsidRPr="006266A9">
              <w:rPr>
                <w:rFonts w:ascii="Times New Roman" w:hAnsi="Times New Roman"/>
                <w:b w:val="0"/>
                <w:szCs w:val="20"/>
              </w:rPr>
              <w:t>ICC/CC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961DB9" w:rsidRPr="006266A9" w:rsidRDefault="002E2E68" w:rsidP="00BA3CFE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预期获得</w:t>
            </w:r>
            <w:r w:rsidRPr="006266A9">
              <w:rPr>
                <w:rFonts w:ascii="Times New Roman" w:hAnsi="Times New Roman"/>
                <w:b w:val="0"/>
                <w:szCs w:val="20"/>
                <w:lang w:eastAsia="zh-CN"/>
              </w:rPr>
              <w:t>ICC/CC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时间：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61DB9" w:rsidRPr="006266A9" w:rsidRDefault="002E2E68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递交</w:t>
            </w:r>
            <w:r w:rsidR="00633BCE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有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时</w:t>
            </w:r>
            <w:r w:rsidR="00A130B6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间</w:t>
            </w:r>
            <w:r w:rsidR="00633BCE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限</w:t>
            </w:r>
            <w:r w:rsidR="00BA3CFE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制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的</w:t>
            </w:r>
            <w:r w:rsidR="00633BCE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整改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计划：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61DB9" w:rsidRPr="006266A9" w:rsidRDefault="00FF79A4" w:rsidP="002E2E68">
            <w:pPr>
              <w:pStyle w:val="Subtitle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hAnsi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266A9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141A4C">
              <w:rPr>
                <w:rFonts w:ascii="Times New Roman" w:hAnsi="Times New Roman"/>
                <w:szCs w:val="20"/>
              </w:rPr>
            </w:r>
            <w:r w:rsidR="00141A4C">
              <w:rPr>
                <w:rFonts w:ascii="Times New Roman" w:hAnsi="Times New Roman"/>
                <w:szCs w:val="20"/>
              </w:rPr>
              <w:fldChar w:fldCharType="separate"/>
            </w:r>
            <w:r w:rsidRPr="006266A9">
              <w:rPr>
                <w:rFonts w:ascii="Times New Roman" w:hAnsi="Times New Roman"/>
                <w:szCs w:val="20"/>
              </w:rPr>
              <w:fldChar w:fldCharType="end"/>
            </w:r>
            <w:r w:rsidR="002E2E68" w:rsidRPr="006266A9">
              <w:rPr>
                <w:rFonts w:ascii="Times New Roman" w:eastAsia="STXihei" w:hAnsi="Times New Roman"/>
                <w:szCs w:val="20"/>
                <w:lang w:eastAsia="zh-CN"/>
              </w:rPr>
              <w:t>是</w:t>
            </w:r>
            <w:r w:rsidR="00961DB9" w:rsidRPr="006266A9">
              <w:rPr>
                <w:rFonts w:ascii="Times New Roman" w:eastAsia="STXihei" w:hAnsi="Times New Roman"/>
                <w:szCs w:val="20"/>
              </w:rPr>
              <w:t xml:space="preserve">    </w:t>
            </w:r>
            <w:r w:rsidRPr="006266A9">
              <w:rPr>
                <w:rFonts w:ascii="Times New Roman" w:eastAsia="STXihei" w:hAnsi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266A9">
              <w:rPr>
                <w:rFonts w:ascii="Times New Roman" w:eastAsia="STXihei" w:hAnsi="Times New Roman"/>
                <w:szCs w:val="20"/>
              </w:rPr>
              <w:instrText xml:space="preserve"> FORMCHECKBOX </w:instrText>
            </w:r>
            <w:r w:rsidR="00141A4C">
              <w:rPr>
                <w:rFonts w:ascii="Times New Roman" w:eastAsia="STXihei" w:hAnsi="Times New Roman"/>
                <w:szCs w:val="20"/>
              </w:rPr>
            </w:r>
            <w:r w:rsidR="00141A4C">
              <w:rPr>
                <w:rFonts w:ascii="Times New Roman" w:eastAsia="STXihei" w:hAnsi="Times New Roman"/>
                <w:szCs w:val="20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</w:rPr>
              <w:fldChar w:fldCharType="end"/>
            </w:r>
            <w:r w:rsidR="00961DB9" w:rsidRPr="006266A9">
              <w:rPr>
                <w:rFonts w:ascii="Times New Roman" w:eastAsia="STXihei" w:hAnsi="Times New Roman"/>
                <w:szCs w:val="20"/>
              </w:rPr>
              <w:t xml:space="preserve"> </w:t>
            </w:r>
            <w:r w:rsidR="002E2E68" w:rsidRPr="006266A9">
              <w:rPr>
                <w:rFonts w:ascii="Times New Roman" w:eastAsia="STXihei" w:hAnsi="Times New Roman"/>
                <w:szCs w:val="20"/>
                <w:lang w:eastAsia="zh-CN"/>
              </w:rPr>
              <w:t>否</w:t>
            </w:r>
          </w:p>
        </w:tc>
      </w:tr>
      <w:tr w:rsidR="00692620" w:rsidRPr="00692620" w:rsidTr="00696848">
        <w:trPr>
          <w:trHeight w:val="877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E68" w:rsidRPr="006266A9" w:rsidRDefault="002E2E68" w:rsidP="002E2E68">
            <w:pPr>
              <w:pStyle w:val="Subtitle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保存于安全储存处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E68" w:rsidRPr="006266A9" w:rsidRDefault="002E2E68" w:rsidP="00692620">
            <w:pPr>
              <w:pStyle w:val="Subtitle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地点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cs="Arial"/>
                <w:b w:val="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266A9" w:rsidRDefault="002E2E68" w:rsidP="00692620">
            <w:pPr>
              <w:pStyle w:val="Subtitle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储存条件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1FCA" w:rsidRPr="00692620" w:rsidTr="00696848">
        <w:trPr>
          <w:trHeight w:val="877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41A4C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141A4C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1DB9" w:rsidRPr="006266A9" w:rsidRDefault="002E2E68" w:rsidP="00692620">
            <w:pPr>
              <w:pStyle w:val="Subtitle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用于其他</w:t>
            </w:r>
            <w:r w:rsidR="004C1D16"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工作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961DB9" w:rsidRPr="006266A9" w:rsidRDefault="002E2E68" w:rsidP="006266A9">
            <w:pPr>
              <w:pStyle w:val="Subtitle"/>
              <w:ind w:right="-73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注明</w:t>
            </w:r>
            <w:r w:rsidR="004C1D16"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工作</w:t>
            </w:r>
            <w:r w:rsidR="006266A9">
              <w:rPr>
                <w:rFonts w:eastAsiaTheme="minorEastAsia" w:cs="Arial"/>
                <w:b w:val="0"/>
                <w:szCs w:val="20"/>
                <w:lang w:eastAsia="zh-CN"/>
              </w:rPr>
              <w:br/>
            </w: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内容：</w:t>
            </w:r>
          </w:p>
        </w:tc>
        <w:tc>
          <w:tcPr>
            <w:tcW w:w="6441" w:type="dxa"/>
            <w:gridSpan w:val="5"/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cs="Arial"/>
                <w:b w:val="0"/>
                <w:szCs w:val="20"/>
              </w:rPr>
            </w:pPr>
          </w:p>
        </w:tc>
      </w:tr>
    </w:tbl>
    <w:p w:rsidR="00696848" w:rsidRDefault="00696848" w:rsidP="00692620">
      <w:pPr>
        <w:pStyle w:val="Subtitle"/>
        <w:jc w:val="left"/>
        <w:rPr>
          <w:rFonts w:eastAsiaTheme="minorEastAsia" w:cs="Arial"/>
          <w:sz w:val="20"/>
          <w:szCs w:val="20"/>
          <w:lang w:eastAsia="zh-CN"/>
        </w:rPr>
      </w:pPr>
    </w:p>
    <w:p w:rsidR="00D05887" w:rsidRPr="006266A9" w:rsidRDefault="005572A1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  <w:r w:rsidRPr="006266A9">
        <w:rPr>
          <w:rFonts w:ascii="STXihei" w:eastAsia="STXihei" w:hAnsi="STXihei" w:cs="Arial" w:hint="eastAsia"/>
          <w:szCs w:val="20"/>
          <w:lang w:eastAsia="zh-CN"/>
        </w:rPr>
        <w:t>再次</w:t>
      </w:r>
      <w:r w:rsidR="002E2E68" w:rsidRPr="006266A9">
        <w:rPr>
          <w:rFonts w:ascii="STXihei" w:eastAsia="STXihei" w:hAnsi="STXihei" w:cs="Arial" w:hint="eastAsia"/>
          <w:szCs w:val="20"/>
          <w:lang w:eastAsia="zh-CN"/>
        </w:rPr>
        <w:t>申请：</w:t>
      </w:r>
    </w:p>
    <w:p w:rsidR="00C304BE" w:rsidRPr="006266A9" w:rsidRDefault="00C304BE" w:rsidP="00692620">
      <w:pPr>
        <w:pStyle w:val="Subtitle"/>
        <w:jc w:val="left"/>
        <w:rPr>
          <w:rFonts w:ascii="STXihei" w:eastAsia="STXihei" w:hAnsi="STXihei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6266A9" w:rsidTr="00BF533C">
        <w:tc>
          <w:tcPr>
            <w:tcW w:w="9923" w:type="dxa"/>
            <w:shd w:val="clear" w:color="auto" w:fill="auto"/>
          </w:tcPr>
          <w:p w:rsidR="002E2E68" w:rsidRPr="006266A9" w:rsidRDefault="00676A0E" w:rsidP="00692620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szCs w:val="20"/>
                <w:lang w:eastAsia="zh-CN"/>
              </w:rPr>
              <w:t>附加信息或理由：</w:t>
            </w: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692620" w:rsidRPr="006266A9" w:rsidRDefault="00692620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692620" w:rsidRPr="006266A9" w:rsidRDefault="00692620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692620" w:rsidRPr="006266A9" w:rsidRDefault="00692620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</w:tc>
      </w:tr>
    </w:tbl>
    <w:p w:rsidR="00541FCA" w:rsidRDefault="00541FC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¨</w:t>
      </w:r>
    </w:p>
    <w:p w:rsidR="00C304BE" w:rsidRPr="006266A9" w:rsidRDefault="00676A0E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  <w:r w:rsidRPr="006266A9">
        <w:rPr>
          <w:rFonts w:ascii="STXihei" w:eastAsia="STXihei" w:hAnsi="STXihei" w:cs="Arial" w:hint="eastAsia"/>
          <w:szCs w:val="20"/>
          <w:lang w:eastAsia="zh-CN"/>
        </w:rPr>
        <w:t>延期申请：</w:t>
      </w:r>
    </w:p>
    <w:p w:rsidR="00C304BE" w:rsidRPr="006266A9" w:rsidRDefault="00C304BE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6266A9" w:rsidTr="00BF533C">
        <w:tc>
          <w:tcPr>
            <w:tcW w:w="9923" w:type="dxa"/>
            <w:shd w:val="clear" w:color="auto" w:fill="auto"/>
          </w:tcPr>
          <w:p w:rsidR="00C304BE" w:rsidRPr="006266A9" w:rsidRDefault="00676A0E" w:rsidP="00692620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szCs w:val="20"/>
                <w:lang w:eastAsia="zh-CN"/>
              </w:rPr>
              <w:t>要求延期的理由：</w:t>
            </w: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</w:tc>
      </w:tr>
    </w:tbl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6266A9" w:rsidRDefault="00E401C4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  <w:r w:rsidRPr="006266A9">
        <w:rPr>
          <w:rFonts w:ascii="STXihei" w:eastAsia="STXihei" w:hAnsi="STXihei" w:cs="Arial" w:hint="eastAsia"/>
          <w:szCs w:val="20"/>
          <w:lang w:eastAsia="zh-CN"/>
        </w:rPr>
        <w:lastRenderedPageBreak/>
        <w:t>设施声明</w:t>
      </w: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</w:p>
    <w:p w:rsidR="00676A0E" w:rsidRPr="006266A9" w:rsidRDefault="0071583F" w:rsidP="00692620">
      <w:pPr>
        <w:pStyle w:val="Subtitle"/>
        <w:jc w:val="left"/>
        <w:rPr>
          <w:rFonts w:ascii="Times New Roman" w:eastAsiaTheme="minorEastAsia" w:hAnsi="Times New Roman"/>
          <w:b w:val="0"/>
          <w:sz w:val="20"/>
          <w:szCs w:val="20"/>
          <w:lang w:eastAsia="zh-CN"/>
        </w:rPr>
      </w:pPr>
      <w:bookmarkStart w:id="4" w:name="OLE_LINK53"/>
      <w:bookmarkStart w:id="5" w:name="OLE_LINK54"/>
      <w:r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我们声明，本表所填信息</w:t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均是完整</w:t>
      </w:r>
      <w:r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正确的。</w:t>
      </w:r>
      <w:bookmarkEnd w:id="4"/>
      <w:bookmarkEnd w:id="5"/>
      <w:r w:rsidR="000F4B4B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我们知道，任何故意的错误陈述</w:t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都</w:t>
      </w:r>
      <w:r w:rsidR="00C52619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可能导致我们</w:t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丧失</w:t>
      </w:r>
      <w:r w:rsidR="006266A9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br/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参加</w:t>
      </w:r>
      <w:r w:rsidR="00C52619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CCS</w:t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资格</w:t>
      </w:r>
      <w:r w:rsidR="00C26D49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。</w:t>
      </w:r>
    </w:p>
    <w:p w:rsidR="00692620" w:rsidRPr="006266A9" w:rsidRDefault="00692620" w:rsidP="00692620">
      <w:pPr>
        <w:pStyle w:val="Subtitle"/>
        <w:jc w:val="left"/>
        <w:rPr>
          <w:rFonts w:ascii="Times New Roman" w:hAnsi="Times New Roman"/>
          <w:sz w:val="18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692620" w:rsidTr="00541FCA">
        <w:tc>
          <w:tcPr>
            <w:tcW w:w="4909" w:type="dxa"/>
            <w:shd w:val="clear" w:color="auto" w:fill="auto"/>
          </w:tcPr>
          <w:p w:rsidR="008A13C9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确认</w:t>
            </w:r>
            <w:r w:rsidR="004C1D16" w:rsidRPr="006266A9">
              <w:rPr>
                <w:rFonts w:ascii="Times New Roman" w:eastAsia="STXihei" w:hAnsi="Times New Roman"/>
                <w:szCs w:val="20"/>
                <w:lang w:eastAsia="zh-CN"/>
              </w:rPr>
              <w:t>人</w:t>
            </w:r>
            <w:r w:rsidR="00696848" w:rsidRPr="006266A9">
              <w:rPr>
                <w:rFonts w:ascii="Times New Roman" w:eastAsia="STXihei" w:hAnsi="Times New Roman"/>
                <w:szCs w:val="20"/>
                <w:lang w:eastAsia="zh-CN"/>
              </w:rPr>
              <w:t>: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A13C9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257C1C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姓名：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257C1C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职务：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8517A" w:rsidP="0088517A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日期：</w:t>
            </w:r>
          </w:p>
        </w:tc>
        <w:tc>
          <w:tcPr>
            <w:tcW w:w="5014" w:type="dxa"/>
            <w:shd w:val="clear" w:color="auto" w:fill="auto"/>
          </w:tcPr>
          <w:p w:rsidR="008A13C9" w:rsidRPr="006266A9" w:rsidRDefault="00D7726E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见证</w:t>
            </w:r>
            <w:r w:rsidR="00821CA8" w:rsidRPr="006266A9">
              <w:rPr>
                <w:rFonts w:ascii="Times New Roman" w:eastAsia="STXihei" w:hAnsi="Times New Roman"/>
                <w:szCs w:val="20"/>
                <w:lang w:eastAsia="zh-CN"/>
              </w:rPr>
              <w:t>人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FCA" w:rsidRPr="006266A9" w:rsidRDefault="00541FCA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257C1C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姓名：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257C1C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职务：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日期：</w:t>
            </w:r>
          </w:p>
        </w:tc>
      </w:tr>
    </w:tbl>
    <w:p w:rsidR="00C443EF" w:rsidRPr="006266A9" w:rsidRDefault="00BA7BAD" w:rsidP="00541FCA">
      <w:pPr>
        <w:pStyle w:val="Subtitle"/>
        <w:jc w:val="left"/>
        <w:rPr>
          <w:rFonts w:ascii="Times New Roman" w:eastAsia="STXihei" w:hAnsi="Times New Roman"/>
          <w:szCs w:val="20"/>
          <w:lang w:eastAsia="zh-CN"/>
        </w:rPr>
      </w:pPr>
      <w:r w:rsidRPr="00692620">
        <w:rPr>
          <w:rFonts w:cs="Arial"/>
          <w:sz w:val="20"/>
          <w:szCs w:val="20"/>
          <w:lang w:eastAsia="zh-CN"/>
        </w:rPr>
        <w:br w:type="page"/>
      </w:r>
      <w:r w:rsidR="006141E1" w:rsidRPr="00696848">
        <w:rPr>
          <w:rFonts w:ascii="Times New Roman" w:eastAsia="STXihei" w:hAnsi="Times New Roman"/>
          <w:sz w:val="20"/>
          <w:szCs w:val="20"/>
          <w:lang w:eastAsia="zh-CN"/>
        </w:rPr>
        <w:lastRenderedPageBreak/>
        <w:t>此</w:t>
      </w:r>
      <w:r w:rsidR="006141E1" w:rsidRPr="006266A9">
        <w:rPr>
          <w:rFonts w:ascii="Times New Roman" w:eastAsia="STXihei" w:hAnsi="Times New Roman"/>
          <w:szCs w:val="20"/>
          <w:lang w:eastAsia="zh-CN"/>
        </w:rPr>
        <w:t>栏由办理机关填写</w:t>
      </w:r>
    </w:p>
    <w:p w:rsidR="002553AA" w:rsidRPr="006266A9" w:rsidRDefault="002553AA" w:rsidP="00541FCA">
      <w:pPr>
        <w:pStyle w:val="Subtitle"/>
        <w:jc w:val="left"/>
        <w:rPr>
          <w:rFonts w:ascii="Times New Roman" w:eastAsia="STXihei" w:hAnsi="Times New Roman"/>
          <w:szCs w:val="20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266A9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6266A9" w:rsidRDefault="00821CA8" w:rsidP="0011146B">
            <w:pPr>
              <w:spacing w:before="60" w:after="60"/>
              <w:ind w:left="284" w:hanging="284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申请由</w:t>
            </w:r>
            <w:r w:rsidR="00BA3CFE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国家脊髓</w:t>
            </w:r>
            <w:r w:rsidR="00E401C4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灰质炎病毒封存监管机构（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NAC</w:t>
            </w:r>
            <w:r w:rsidR="00E401C4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）</w:t>
            </w:r>
            <w:r w:rsidR="0011146B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受理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C2454D" w:rsidP="001C381C">
            <w:pPr>
              <w:pStyle w:val="DNV-FieldGuide"/>
              <w:ind w:right="301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名称</w:t>
            </w:r>
            <w:r w:rsidR="00821CA8" w:rsidRPr="006266A9">
              <w:rPr>
                <w:rFonts w:eastAsiaTheme="minorEastAsia"/>
                <w:sz w:val="22"/>
                <w:lang w:eastAsia="zh-CN"/>
              </w:rPr>
              <w:t>：</w:t>
            </w:r>
          </w:p>
          <w:p w:rsidR="002553AA" w:rsidRPr="006266A9" w:rsidRDefault="002553AA" w:rsidP="001C381C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821CA8" w:rsidP="00532EC1">
            <w:pPr>
              <w:pStyle w:val="DNV-FieldGuide"/>
              <w:ind w:right="-97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国家</w:t>
            </w:r>
            <w:r w:rsidRPr="006266A9">
              <w:rPr>
                <w:rFonts w:eastAsiaTheme="minorEastAsia"/>
                <w:sz w:val="22"/>
                <w:lang w:eastAsia="zh-CN"/>
              </w:rPr>
              <w:t>/</w:t>
            </w:r>
            <w:r w:rsidR="00532EC1" w:rsidRPr="006266A9">
              <w:rPr>
                <w:rFonts w:eastAsiaTheme="minorEastAsia"/>
                <w:sz w:val="22"/>
                <w:lang w:eastAsia="zh-CN"/>
              </w:rPr>
              <w:t>部门</w:t>
            </w:r>
            <w:r w:rsidRPr="006266A9">
              <w:rPr>
                <w:rFonts w:eastAsiaTheme="minorEastAsia"/>
                <w:sz w:val="22"/>
                <w:lang w:eastAsia="zh-CN"/>
              </w:rPr>
              <w:t>：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821CA8" w:rsidP="001C381C">
            <w:pPr>
              <w:pStyle w:val="DNV-FieldGuide"/>
              <w:ind w:right="301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联系电话</w:t>
            </w:r>
            <w:r w:rsidRPr="006266A9">
              <w:rPr>
                <w:rFonts w:eastAsiaTheme="minorEastAsia"/>
                <w:sz w:val="22"/>
                <w:lang w:eastAsia="zh-CN"/>
              </w:rPr>
              <w:t>/</w:t>
            </w:r>
            <w:r w:rsidRPr="006266A9">
              <w:rPr>
                <w:rFonts w:eastAsiaTheme="minorEastAsia"/>
                <w:sz w:val="22"/>
                <w:lang w:eastAsia="zh-CN"/>
              </w:rPr>
              <w:t>电</w:t>
            </w:r>
            <w:r w:rsidR="00532EC1" w:rsidRPr="006266A9">
              <w:rPr>
                <w:rFonts w:eastAsiaTheme="minorEastAsia"/>
                <w:sz w:val="22"/>
                <w:lang w:eastAsia="zh-CN"/>
              </w:rPr>
              <w:t>子</w:t>
            </w:r>
            <w:r w:rsidRPr="006266A9">
              <w:rPr>
                <w:rFonts w:eastAsiaTheme="minorEastAsia"/>
                <w:sz w:val="22"/>
                <w:lang w:eastAsia="zh-CN"/>
              </w:rPr>
              <w:t>邮</w:t>
            </w:r>
            <w:r w:rsidR="00532EC1" w:rsidRPr="006266A9">
              <w:rPr>
                <w:rFonts w:eastAsiaTheme="minorEastAsia"/>
                <w:sz w:val="22"/>
                <w:lang w:eastAsia="zh-CN"/>
              </w:rPr>
              <w:t>箱</w:t>
            </w:r>
            <w:r w:rsidRPr="006266A9">
              <w:rPr>
                <w:rFonts w:eastAsiaTheme="minorEastAsia"/>
                <w:sz w:val="22"/>
                <w:lang w:eastAsia="zh-CN"/>
              </w:rPr>
              <w:t>：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8C2457" w:rsidP="008C2457">
            <w:pPr>
              <w:pStyle w:val="DNV-FieldGuide"/>
              <w:ind w:right="301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受</w:t>
            </w:r>
            <w:r w:rsidR="00821CA8" w:rsidRPr="006266A9">
              <w:rPr>
                <w:rFonts w:eastAsiaTheme="minorEastAsia"/>
                <w:sz w:val="22"/>
                <w:lang w:eastAsia="zh-CN"/>
              </w:rPr>
              <w:t>理日期：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821CA8" w:rsidP="001C381C">
            <w:pPr>
              <w:pStyle w:val="DNV-FieldGuide"/>
              <w:ind w:right="301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证书</w:t>
            </w:r>
            <w:r w:rsidR="003E3D15" w:rsidRPr="006266A9">
              <w:rPr>
                <w:rFonts w:eastAsiaTheme="minorEastAsia"/>
                <w:sz w:val="22"/>
                <w:lang w:eastAsia="zh-CN"/>
              </w:rPr>
              <w:t>有效性：</w:t>
            </w:r>
          </w:p>
          <w:p w:rsidR="00BA7BAD" w:rsidRPr="006266A9" w:rsidRDefault="00BA7BAD" w:rsidP="00BA7BAD">
            <w:pPr>
              <w:pStyle w:val="DNV-FieldInput"/>
              <w:rPr>
                <w:sz w:val="22"/>
              </w:rPr>
            </w:pPr>
          </w:p>
          <w:p w:rsidR="00BA7BAD" w:rsidRPr="006266A9" w:rsidRDefault="00BA7BAD" w:rsidP="00BA7BAD">
            <w:pPr>
              <w:pStyle w:val="DNV-FieldInput"/>
              <w:rPr>
                <w:sz w:val="22"/>
              </w:rPr>
            </w:pP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6266A9" w:rsidRDefault="003E3D15" w:rsidP="00BA7BAD">
            <w:pPr>
              <w:pStyle w:val="DNV-FieldGuide"/>
              <w:ind w:right="301"/>
              <w:rPr>
                <w:rFonts w:eastAsiaTheme="minorEastAsia"/>
                <w:b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备注：</w:t>
            </w: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18" w:rsidRPr="006266A9" w:rsidRDefault="00E401C4" w:rsidP="00541FCA">
            <w:pPr>
              <w:spacing w:before="60" w:after="60"/>
              <w:ind w:left="58"/>
              <w:rPr>
                <w:rFonts w:ascii="Times New Roman" w:eastAsia="STXihei" w:hAnsi="Times New Roman"/>
                <w:lang w:eastAsia="zh-CN"/>
              </w:rPr>
            </w:pPr>
            <w:r w:rsidRPr="006266A9">
              <w:rPr>
                <w:rFonts w:ascii="Times New Roman" w:eastAsia="STXihei" w:hAnsi="Times New Roman"/>
                <w:lang w:eastAsia="zh-CN"/>
              </w:rPr>
              <w:t>评审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状态</w:t>
            </w:r>
            <w:r w:rsidR="006266A9">
              <w:rPr>
                <w:rFonts w:ascii="Times New Roman" w:eastAsia="STXihei" w:hAnsi="Times New Roman" w:hint="eastAsia"/>
                <w:lang w:eastAsia="zh-CN"/>
              </w:rPr>
              <w:t>——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初次申请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/</w:t>
            </w:r>
            <w:r w:rsidRPr="006266A9">
              <w:rPr>
                <w:rFonts w:ascii="Times New Roman" w:eastAsia="STXihei" w:hAnsi="Times New Roman"/>
                <w:lang w:eastAsia="zh-CN"/>
              </w:rPr>
              <w:t>再</w:t>
            </w:r>
            <w:r w:rsidRPr="006266A9">
              <w:rPr>
                <w:rFonts w:ascii="Times New Roman" w:eastAsia="STXihei" w:hAnsi="Times New Roman"/>
                <w:lang w:eastAsia="zh-CN"/>
              </w:rPr>
              <w:t>/</w:t>
            </w:r>
            <w:r w:rsidRPr="006266A9">
              <w:rPr>
                <w:rFonts w:ascii="Times New Roman" w:eastAsia="STXihei" w:hAnsi="Times New Roman"/>
                <w:lang w:eastAsia="zh-CN"/>
              </w:rPr>
              <w:t>次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申请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/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延期申请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266A9" w:rsidTr="004351EE">
              <w:tc>
                <w:tcPr>
                  <w:tcW w:w="436" w:type="dxa"/>
                  <w:shd w:val="clear" w:color="auto" w:fill="auto"/>
                </w:tcPr>
                <w:p w:rsidR="00281C18" w:rsidRPr="006266A9" w:rsidRDefault="00FF79A4" w:rsidP="00541FCA">
                  <w:pPr>
                    <w:spacing w:before="60" w:after="60"/>
                    <w:rPr>
                      <w:rFonts w:ascii="Times New Roman" w:eastAsia="STXihei" w:hAnsi="Times New Roman"/>
                    </w:rPr>
                  </w:pP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266A9">
                    <w:rPr>
                      <w:rFonts w:ascii="Times New Roman" w:eastAsia="STXihei" w:hAnsi="Times New Roman"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6266A9" w:rsidRDefault="003E3D15" w:rsidP="00541FCA">
                  <w:pPr>
                    <w:spacing w:before="60" w:after="60"/>
                    <w:rPr>
                      <w:rFonts w:ascii="Times New Roman" w:eastAsia="STXihei" w:hAnsi="Times New Roman"/>
                      <w:bCs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Cs/>
                      <w:lang w:eastAsia="zh-CN"/>
                    </w:rPr>
                    <w:t>接受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266A9" w:rsidRDefault="00FF79A4" w:rsidP="00541FCA">
                  <w:pPr>
                    <w:spacing w:before="60" w:after="60"/>
                    <w:rPr>
                      <w:rFonts w:ascii="Times New Roman" w:eastAsia="STXihei" w:hAnsi="Times New Roman"/>
                    </w:rPr>
                  </w:pP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266A9">
                    <w:rPr>
                      <w:rFonts w:ascii="Times New Roman" w:eastAsia="STXihei" w:hAnsi="Times New Roman"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6266A9" w:rsidRDefault="003E3D15" w:rsidP="00541FCA">
                  <w:pPr>
                    <w:spacing w:before="60" w:after="60"/>
                    <w:rPr>
                      <w:rFonts w:ascii="Times New Roman" w:eastAsia="STXihei" w:hAnsi="Times New Roman"/>
                      <w:bCs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Cs/>
                      <w:lang w:eastAsia="zh-CN"/>
                    </w:rPr>
                    <w:t>拒绝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266A9" w:rsidRDefault="00FF79A4" w:rsidP="00541FCA">
                  <w:pPr>
                    <w:spacing w:before="60" w:after="60"/>
                    <w:rPr>
                      <w:rFonts w:ascii="Times New Roman" w:eastAsia="STXihei" w:hAnsi="Times New Roman"/>
                    </w:rPr>
                  </w:pP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266A9">
                    <w:rPr>
                      <w:rFonts w:ascii="Times New Roman" w:eastAsia="STXihei" w:hAnsi="Times New Roman"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6266A9" w:rsidRDefault="00E401C4" w:rsidP="00541FCA">
                  <w:pPr>
                    <w:spacing w:before="60" w:after="60"/>
                    <w:rPr>
                      <w:rFonts w:ascii="Times New Roman" w:eastAsia="STXihei" w:hAnsi="Times New Roman"/>
                      <w:bCs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Cs/>
                      <w:lang w:eastAsia="zh-CN"/>
                    </w:rPr>
                    <w:t>未</w:t>
                  </w:r>
                  <w:r w:rsidR="003E3D15" w:rsidRPr="006266A9">
                    <w:rPr>
                      <w:rFonts w:ascii="Times New Roman" w:eastAsia="STXihei" w:hAnsi="Times New Roman"/>
                      <w:bCs/>
                      <w:lang w:eastAsia="zh-CN"/>
                    </w:rPr>
                    <w:t>定</w:t>
                  </w:r>
                </w:p>
              </w:tc>
            </w:tr>
          </w:tbl>
          <w:p w:rsidR="00281C18" w:rsidRPr="006266A9" w:rsidRDefault="00281C18" w:rsidP="00541FCA">
            <w:pPr>
              <w:pStyle w:val="DNV-FieldGuide"/>
              <w:ind w:right="301"/>
              <w:rPr>
                <w:rFonts w:eastAsia="STXihei"/>
                <w:sz w:val="22"/>
                <w:szCs w:val="22"/>
              </w:rPr>
            </w:pPr>
          </w:p>
        </w:tc>
      </w:tr>
      <w:tr w:rsidR="00541FCA" w:rsidRPr="00692620" w:rsidTr="00541FCA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57" w:rsidRPr="00413082" w:rsidRDefault="003E3D15" w:rsidP="00E82F69">
            <w:pPr>
              <w:spacing w:before="60" w:after="60"/>
              <w:ind w:left="58"/>
              <w:rPr>
                <w:rFonts w:ascii="Times New Roman" w:eastAsia="STXihei" w:hAnsi="Times New Roman"/>
                <w:b/>
                <w:lang w:eastAsia="zh-CN"/>
              </w:rPr>
            </w:pPr>
            <w:r w:rsidRPr="00413082">
              <w:rPr>
                <w:rFonts w:ascii="Times New Roman" w:eastAsia="STXihei" w:hAnsi="Times New Roman"/>
                <w:b/>
                <w:lang w:eastAsia="zh-CN"/>
              </w:rPr>
              <w:t>递交</w:t>
            </w:r>
            <w:r w:rsidR="00E401C4" w:rsidRPr="00413082">
              <w:rPr>
                <w:rFonts w:ascii="Times New Roman" w:eastAsia="STXihei" w:hAnsi="Times New Roman"/>
                <w:b/>
                <w:lang w:eastAsia="zh-CN"/>
              </w:rPr>
              <w:t>全球消灭脊髓灰质炎证实委员会（</w:t>
            </w:r>
            <w:r w:rsidRPr="00413082">
              <w:rPr>
                <w:rFonts w:ascii="Times New Roman" w:eastAsia="STXihei" w:hAnsi="Times New Roman"/>
                <w:b/>
                <w:lang w:eastAsia="zh-CN"/>
              </w:rPr>
              <w:t>GCC</w:t>
            </w:r>
            <w:r w:rsidR="00E401C4" w:rsidRPr="00413082">
              <w:rPr>
                <w:rFonts w:ascii="Times New Roman" w:eastAsia="STXihei" w:hAnsi="Times New Roman"/>
                <w:b/>
                <w:lang w:eastAsia="zh-CN"/>
              </w:rPr>
              <w:t>）的支持性</w:t>
            </w:r>
            <w:r w:rsidRPr="00413082">
              <w:rPr>
                <w:rFonts w:ascii="Times New Roman" w:eastAsia="STXihei" w:hAnsi="Times New Roman"/>
                <w:b/>
                <w:lang w:eastAsia="zh-CN"/>
              </w:rPr>
              <w:t>文件包括：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413082" w:rsidTr="002C3A57">
              <w:tc>
                <w:tcPr>
                  <w:tcW w:w="436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413082" w:rsidRDefault="00E401C4" w:rsidP="00E401C4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完成</w:t>
                  </w:r>
                  <w:r w:rsidR="00E745D6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二级和三级安全防护的证据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413082" w:rsidRDefault="00E401C4" w:rsidP="006266A9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建议的</w:t>
                  </w:r>
                  <w:r w:rsidR="00E745D6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评估和监</w:t>
                  </w:r>
                  <w:r w:rsidR="00597F8D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测</w:t>
                  </w:r>
                  <w:r w:rsidR="006266A9" w:rsidRPr="00413082">
                    <w:rPr>
                      <w:rFonts w:ascii="Times New Roman" w:eastAsia="STXihei" w:hAnsi="Times New Roman" w:hint="eastAsia"/>
                      <w:b/>
                      <w:bCs/>
                      <w:lang w:eastAsia="zh-CN"/>
                    </w:rPr>
                    <w:br/>
                  </w:r>
                  <w:r w:rsidR="00633BCE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工作</w:t>
                  </w:r>
                  <w:r w:rsidR="00E745D6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概</w:t>
                  </w:r>
                  <w:r w:rsidR="00597F8D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况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413082" w:rsidRDefault="00E745D6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合同</w:t>
                  </w: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/</w:t>
                  </w: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协议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413082" w:rsidRDefault="002C3A57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</w:p>
              </w:tc>
            </w:tr>
            <w:tr w:rsidR="00692620" w:rsidRPr="00413082" w:rsidTr="002C3A57">
              <w:tc>
                <w:tcPr>
                  <w:tcW w:w="436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413082" w:rsidRDefault="00E745D6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风险评估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413082" w:rsidRDefault="00E745D6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文件</w:t>
                  </w:r>
                  <w:r w:rsidR="00E401C4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评审</w:t>
                  </w: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报告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413082" w:rsidRDefault="00E745D6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审核报告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413082" w:rsidRDefault="002C3A57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</w:p>
              </w:tc>
            </w:tr>
            <w:tr w:rsidR="00541FCA" w:rsidRPr="00413082" w:rsidTr="00541FCA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413082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1FCA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413082" w:rsidRDefault="00A130B6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整改</w:t>
                  </w:r>
                  <w:r w:rsidR="00E745D6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计划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413082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1FCA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413082" w:rsidRDefault="00E745D6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其他（请注明）</w:t>
                  </w:r>
                </w:p>
                <w:p w:rsidR="00541FCA" w:rsidRPr="00413082" w:rsidRDefault="00541FCA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</w:p>
                <w:p w:rsidR="00541FCA" w:rsidRPr="00413082" w:rsidRDefault="00696848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413082" w:rsidRDefault="00541FCA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413082" w:rsidRDefault="00541FCA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</w:p>
              </w:tc>
            </w:tr>
          </w:tbl>
          <w:p w:rsidR="002C3A57" w:rsidRPr="006266A9" w:rsidRDefault="002C3A57" w:rsidP="002C3A57">
            <w:pPr>
              <w:pStyle w:val="DNV-FieldGuide"/>
              <w:ind w:right="301"/>
              <w:rPr>
                <w:rFonts w:eastAsia="STXihei"/>
                <w:sz w:val="22"/>
                <w:szCs w:val="22"/>
              </w:rPr>
            </w:pPr>
          </w:p>
        </w:tc>
      </w:tr>
    </w:tbl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6266A9" w:rsidRDefault="00597F8D" w:rsidP="00BF533C">
      <w:pPr>
        <w:pStyle w:val="Subtitle"/>
        <w:ind w:left="-90"/>
        <w:jc w:val="left"/>
        <w:rPr>
          <w:rFonts w:ascii="Times New Roman" w:eastAsia="STXihei" w:hAnsi="Times New Roman"/>
          <w:bCs w:val="0"/>
          <w:szCs w:val="20"/>
          <w:lang w:eastAsia="zh-CN"/>
        </w:rPr>
      </w:pPr>
      <w:r w:rsidRPr="006266A9">
        <w:rPr>
          <w:rFonts w:ascii="Times New Roman" w:eastAsia="STXihei" w:hAnsi="Times New Roman"/>
          <w:bCs w:val="0"/>
          <w:szCs w:val="20"/>
          <w:lang w:eastAsia="zh-CN"/>
        </w:rPr>
        <w:t>NAC</w:t>
      </w:r>
      <w:r w:rsidR="00532EC1" w:rsidRPr="006266A9">
        <w:rPr>
          <w:rFonts w:ascii="Times New Roman" w:eastAsia="STXihei" w:hAnsi="Times New Roman"/>
          <w:bCs w:val="0"/>
          <w:szCs w:val="20"/>
          <w:lang w:eastAsia="zh-CN"/>
        </w:rPr>
        <w:t>声明</w:t>
      </w:r>
    </w:p>
    <w:p w:rsidR="00BF533C" w:rsidRPr="006266A9" w:rsidRDefault="00BF533C" w:rsidP="00BF533C">
      <w:pPr>
        <w:pStyle w:val="Subtitle"/>
        <w:ind w:left="-90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BF533C" w:rsidRPr="006266A9" w:rsidRDefault="00597F8D" w:rsidP="00BF533C">
      <w:pPr>
        <w:pStyle w:val="Subtitle"/>
        <w:ind w:left="-90"/>
        <w:jc w:val="left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我们声明，本表所填信息据我们所知是完整和正确的。</w:t>
      </w:r>
    </w:p>
    <w:p w:rsidR="00541FCA" w:rsidRPr="00692620" w:rsidRDefault="00541FCA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541FCA" w:rsidRPr="00692620" w:rsidTr="00541FCA">
        <w:tc>
          <w:tcPr>
            <w:tcW w:w="4907" w:type="dxa"/>
            <w:shd w:val="clear" w:color="auto" w:fill="auto"/>
          </w:tcPr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确认</w:t>
            </w:r>
            <w:r w:rsidR="00532EC1"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人</w:t>
            </w: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姓名：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lastRenderedPageBreak/>
              <w:t>职务：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日期</w:t>
            </w:r>
          </w:p>
        </w:tc>
        <w:tc>
          <w:tcPr>
            <w:tcW w:w="5016" w:type="dxa"/>
            <w:shd w:val="clear" w:color="auto" w:fill="auto"/>
          </w:tcPr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lastRenderedPageBreak/>
              <w:t>见证人：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姓名：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lastRenderedPageBreak/>
              <w:t>职务：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日期：</w:t>
            </w:r>
          </w:p>
        </w:tc>
      </w:tr>
    </w:tbl>
    <w:p w:rsidR="00C443EF" w:rsidRPr="00692620" w:rsidRDefault="00C443EF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5D2DC4" w:rsidRPr="00692620" w:rsidRDefault="005D2DC4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F75768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443EF" w:rsidRPr="00696848" w:rsidRDefault="0011146B" w:rsidP="0011146B">
            <w:pPr>
              <w:spacing w:before="60" w:after="60"/>
              <w:ind w:left="284" w:hanging="284"/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申请由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GCC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受理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C2454D" w:rsidP="00DD1B0D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名称：</w:t>
            </w:r>
          </w:p>
          <w:p w:rsidR="00C443EF" w:rsidRPr="006266A9" w:rsidRDefault="00C443EF" w:rsidP="00DD1B0D">
            <w:pPr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BF3572" w:rsidP="00BF3572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单位</w:t>
            </w:r>
            <w:r w:rsidR="00C2454D"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：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BF3572" w:rsidP="00DD1B0D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联系电话</w:t>
            </w: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/</w:t>
            </w: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电</w:t>
            </w:r>
            <w:r w:rsidR="00E401C4"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子</w:t>
            </w: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邮</w:t>
            </w:r>
            <w:r w:rsidR="00633BCE"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箱</w:t>
            </w: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：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8C2457" w:rsidP="00DD1B0D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受理日期：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266A9" w:rsidRDefault="00C2454D" w:rsidP="008C2677">
            <w:pPr>
              <w:spacing w:before="60" w:after="60"/>
              <w:ind w:left="58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NAC</w:t>
            </w:r>
            <w:r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已</w:t>
            </w:r>
            <w:r w:rsidR="00633BCE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完成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266A9" w:rsidTr="004351EE">
              <w:tc>
                <w:tcPr>
                  <w:tcW w:w="436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二级安全防护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三级安全防护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266A9" w:rsidRDefault="008C267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266A9" w:rsidRDefault="008C267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</w:rPr>
                  </w:pPr>
                </w:p>
              </w:tc>
            </w:tr>
          </w:tbl>
          <w:p w:rsidR="00C443EF" w:rsidRPr="006266A9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2"/>
              </w:rPr>
            </w:pP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266A9" w:rsidRDefault="008C2457" w:rsidP="008C2677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b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备注：</w:t>
            </w:r>
          </w:p>
        </w:tc>
      </w:tr>
      <w:tr w:rsidR="00692620" w:rsidRPr="00D52D68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266A9" w:rsidRDefault="00633BCE" w:rsidP="008C2677">
            <w:pPr>
              <w:spacing w:before="60" w:after="60"/>
              <w:ind w:left="58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评审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状态</w:t>
            </w:r>
            <w:r w:rsidR="006266A9">
              <w:rPr>
                <w:rFonts w:ascii="Times New Roman" w:eastAsia="STXihei" w:hAnsi="Times New Roman" w:hint="eastAsia"/>
                <w:b/>
                <w:szCs w:val="20"/>
                <w:lang w:eastAsia="zh-CN"/>
              </w:rPr>
              <w:t>——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初次申请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再次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申请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延期申请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266A9" w:rsidTr="004351EE">
              <w:tc>
                <w:tcPr>
                  <w:tcW w:w="436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接受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拒绝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141A4C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待定</w:t>
                  </w:r>
                </w:p>
              </w:tc>
            </w:tr>
          </w:tbl>
          <w:p w:rsidR="008C2677" w:rsidRPr="006266A9" w:rsidRDefault="008C2677" w:rsidP="008C2677">
            <w:pPr>
              <w:pStyle w:val="DNV-FieldGuide"/>
              <w:ind w:right="301"/>
              <w:rPr>
                <w:rFonts w:eastAsia="STXihei"/>
                <w:sz w:val="22"/>
              </w:rPr>
            </w:pPr>
          </w:p>
        </w:tc>
      </w:tr>
    </w:tbl>
    <w:p w:rsidR="00541148" w:rsidRPr="00D52D68" w:rsidRDefault="00541148" w:rsidP="00F75768">
      <w:pPr>
        <w:pStyle w:val="Subtitle"/>
        <w:jc w:val="left"/>
        <w:rPr>
          <w:rFonts w:ascii="Times New Roman" w:eastAsia="STXihei" w:hAnsi="Times New Roman"/>
          <w:b w:val="0"/>
          <w:sz w:val="20"/>
          <w:szCs w:val="20"/>
        </w:rPr>
      </w:pPr>
    </w:p>
    <w:p w:rsidR="00F75768" w:rsidRPr="00D52D68" w:rsidRDefault="00F75768" w:rsidP="00F75768">
      <w:pPr>
        <w:pStyle w:val="Subtitle"/>
        <w:jc w:val="left"/>
        <w:rPr>
          <w:rFonts w:ascii="Times New Roman" w:eastAsia="STXihei" w:hAnsi="Times New Roman"/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92620" w:rsidRPr="00D52D68" w:rsidTr="00F75768">
        <w:tc>
          <w:tcPr>
            <w:tcW w:w="4907" w:type="dxa"/>
            <w:shd w:val="clear" w:color="auto" w:fill="auto"/>
          </w:tcPr>
          <w:p w:rsidR="00541148" w:rsidRPr="006266A9" w:rsidRDefault="00633BCE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确认人</w:t>
            </w:r>
            <w:r w:rsidR="008C2457" w:rsidRPr="006266A9">
              <w:rPr>
                <w:rFonts w:ascii="Times New Roman" w:eastAsia="STXihei" w:hAnsi="Times New Roman"/>
                <w:szCs w:val="20"/>
                <w:lang w:eastAsia="zh-CN"/>
              </w:rPr>
              <w:t>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姓名：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职务：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日期：</w:t>
            </w:r>
          </w:p>
        </w:tc>
        <w:tc>
          <w:tcPr>
            <w:tcW w:w="5016" w:type="dxa"/>
            <w:shd w:val="clear" w:color="auto" w:fill="auto"/>
          </w:tcPr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见证人：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姓名：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职务：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日期：</w:t>
            </w:r>
          </w:p>
        </w:tc>
      </w:tr>
    </w:tbl>
    <w:p w:rsidR="00541148" w:rsidRPr="00692620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  <w:lang w:eastAsia="zh-CN"/>
        </w:rPr>
      </w:pPr>
    </w:p>
    <w:p w:rsidR="00C443EF" w:rsidRPr="00D71E1B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</w:rPr>
      </w:pPr>
    </w:p>
    <w:sectPr w:rsidR="00C443EF" w:rsidRPr="00D71E1B" w:rsidSect="0046629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1" w:right="1008" w:bottom="864" w:left="1008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C9" w:rsidRDefault="00DE6DC9">
      <w:r>
        <w:separator/>
      </w:r>
    </w:p>
  </w:endnote>
  <w:endnote w:type="continuationSeparator" w:id="0">
    <w:p w:rsidR="00DE6DC9" w:rsidRDefault="00DE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F07BED" w:rsidP="008A13C9">
    <w:pPr>
      <w:pStyle w:val="Footer"/>
      <w:jc w:val="right"/>
      <w:rPr>
        <w:sz w:val="18"/>
      </w:rPr>
    </w:pPr>
    <w:r w:rsidRPr="00F07BED">
      <w:rPr>
        <w:rFonts w:ascii="SimSun" w:eastAsia="SimSun" w:hAnsi="SimSun" w:cs="SimSun" w:hint="eastAsia"/>
        <w:bCs/>
        <w:sz w:val="20"/>
        <w:szCs w:val="24"/>
        <w:lang w:eastAsia="zh-CN"/>
      </w:rPr>
      <w:t>页码</w:t>
    </w:r>
    <w:r w:rsidR="00FF79A4" w:rsidRPr="008A13C9">
      <w:rPr>
        <w:b/>
        <w:bCs/>
        <w:sz w:val="20"/>
        <w:szCs w:val="24"/>
      </w:rPr>
      <w:fldChar w:fldCharType="begin"/>
    </w:r>
    <w:r w:rsidR="008A13C9" w:rsidRPr="008A13C9">
      <w:rPr>
        <w:b/>
        <w:bCs/>
        <w:sz w:val="18"/>
      </w:rPr>
      <w:instrText xml:space="preserve"> PAGE </w:instrText>
    </w:r>
    <w:r w:rsidR="00FF79A4" w:rsidRPr="008A13C9">
      <w:rPr>
        <w:b/>
        <w:bCs/>
        <w:sz w:val="20"/>
        <w:szCs w:val="24"/>
      </w:rPr>
      <w:fldChar w:fldCharType="separate"/>
    </w:r>
    <w:r w:rsidR="00141A4C">
      <w:rPr>
        <w:b/>
        <w:bCs/>
        <w:noProof/>
        <w:sz w:val="18"/>
      </w:rPr>
      <w:t>1</w:t>
    </w:r>
    <w:r w:rsidR="00FF79A4" w:rsidRPr="008A13C9">
      <w:rPr>
        <w:b/>
        <w:bCs/>
        <w:sz w:val="20"/>
        <w:szCs w:val="24"/>
      </w:rPr>
      <w:fldChar w:fldCharType="end"/>
    </w:r>
    <w:r w:rsidR="008A13C9" w:rsidRPr="008A13C9">
      <w:rPr>
        <w:sz w:val="18"/>
      </w:rPr>
      <w:t xml:space="preserve"> </w:t>
    </w:r>
    <w:r w:rsidR="004C1D16">
      <w:rPr>
        <w:rFonts w:asciiTheme="minorEastAsia" w:eastAsiaTheme="minorEastAsia" w:hAnsiTheme="minorEastAsia" w:hint="eastAsia"/>
        <w:sz w:val="18"/>
        <w:lang w:eastAsia="zh-CN"/>
      </w:rPr>
      <w:t>-</w:t>
    </w:r>
    <w:r w:rsidR="00FF79A4" w:rsidRPr="008A13C9">
      <w:rPr>
        <w:b/>
        <w:bCs/>
        <w:sz w:val="20"/>
        <w:szCs w:val="24"/>
      </w:rPr>
      <w:fldChar w:fldCharType="begin"/>
    </w:r>
    <w:r w:rsidR="008A13C9" w:rsidRPr="008A13C9">
      <w:rPr>
        <w:b/>
        <w:bCs/>
        <w:sz w:val="18"/>
      </w:rPr>
      <w:instrText xml:space="preserve"> NUMPAGES  </w:instrText>
    </w:r>
    <w:r w:rsidR="00FF79A4" w:rsidRPr="008A13C9">
      <w:rPr>
        <w:b/>
        <w:bCs/>
        <w:sz w:val="20"/>
        <w:szCs w:val="24"/>
      </w:rPr>
      <w:fldChar w:fldCharType="separate"/>
    </w:r>
    <w:r w:rsidR="00141A4C">
      <w:rPr>
        <w:b/>
        <w:bCs/>
        <w:noProof/>
        <w:sz w:val="18"/>
      </w:rPr>
      <w:t>6</w:t>
    </w:r>
    <w:r w:rsidR="00FF79A4"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="00FF79A4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="00FF79A4" w:rsidRPr="008A13C9">
      <w:rPr>
        <w:b/>
        <w:bCs/>
        <w:sz w:val="20"/>
        <w:szCs w:val="24"/>
      </w:rPr>
      <w:fldChar w:fldCharType="separate"/>
    </w:r>
    <w:r w:rsidR="00C63275">
      <w:rPr>
        <w:b/>
        <w:bCs/>
        <w:noProof/>
        <w:sz w:val="18"/>
      </w:rPr>
      <w:t>1</w:t>
    </w:r>
    <w:r w:rsidR="00FF79A4"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="00FF79A4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="00FF79A4" w:rsidRPr="008A13C9">
      <w:rPr>
        <w:b/>
        <w:bCs/>
        <w:sz w:val="20"/>
        <w:szCs w:val="24"/>
      </w:rPr>
      <w:fldChar w:fldCharType="separate"/>
    </w:r>
    <w:r w:rsidR="00413082">
      <w:rPr>
        <w:b/>
        <w:bCs/>
        <w:noProof/>
        <w:sz w:val="18"/>
      </w:rPr>
      <w:t>5</w:t>
    </w:r>
    <w:r w:rsidR="00FF79A4" w:rsidRPr="008A13C9">
      <w:rPr>
        <w:b/>
        <w:bCs/>
        <w:sz w:val="20"/>
        <w:szCs w:val="24"/>
      </w:rPr>
      <w:fldChar w:fldCharType="end"/>
    </w:r>
  </w:p>
  <w:p w:rsidR="00756762" w:rsidRPr="00567FB0" w:rsidRDefault="00756762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C9" w:rsidRDefault="00DE6DC9">
      <w:r>
        <w:separator/>
      </w:r>
    </w:p>
  </w:footnote>
  <w:footnote w:type="continuationSeparator" w:id="0">
    <w:p w:rsidR="00DE6DC9" w:rsidRDefault="00DE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141A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C4" w:rsidRDefault="005D2DC4" w:rsidP="005D2DC4">
    <w:pPr>
      <w:pStyle w:val="Header"/>
      <w:jc w:val="right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2636520</wp:posOffset>
          </wp:positionH>
          <wp:positionV relativeFrom="paragraph">
            <wp:posOffset>-116840</wp:posOffset>
          </wp:positionV>
          <wp:extent cx="3754879" cy="409262"/>
          <wp:effectExtent l="0" t="0" r="0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879" cy="4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141A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7178193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E6EBC"/>
    <w:multiLevelType w:val="multilevel"/>
    <w:tmpl w:val="D1C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0D70"/>
    <w:rsid w:val="00001E52"/>
    <w:rsid w:val="0000249E"/>
    <w:rsid w:val="00002F21"/>
    <w:rsid w:val="00004CCE"/>
    <w:rsid w:val="00004F96"/>
    <w:rsid w:val="00005001"/>
    <w:rsid w:val="0000691D"/>
    <w:rsid w:val="00006B39"/>
    <w:rsid w:val="00006E78"/>
    <w:rsid w:val="00006EA1"/>
    <w:rsid w:val="00007F64"/>
    <w:rsid w:val="00011777"/>
    <w:rsid w:val="00011B4C"/>
    <w:rsid w:val="00012757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59"/>
    <w:rsid w:val="0004176B"/>
    <w:rsid w:val="00041F21"/>
    <w:rsid w:val="00044709"/>
    <w:rsid w:val="00044933"/>
    <w:rsid w:val="00044C96"/>
    <w:rsid w:val="00045089"/>
    <w:rsid w:val="0004566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5E5C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319B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4B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46B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1767D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1A4C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443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3742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A001E"/>
    <w:rsid w:val="002A17AC"/>
    <w:rsid w:val="002A1E8E"/>
    <w:rsid w:val="002A2558"/>
    <w:rsid w:val="002A28F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2E68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B45"/>
    <w:rsid w:val="00345FB2"/>
    <w:rsid w:val="00346073"/>
    <w:rsid w:val="0034703A"/>
    <w:rsid w:val="00347E27"/>
    <w:rsid w:val="00351003"/>
    <w:rsid w:val="003518A8"/>
    <w:rsid w:val="00351B2B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02FF"/>
    <w:rsid w:val="0036153B"/>
    <w:rsid w:val="00363048"/>
    <w:rsid w:val="0036428D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5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A7303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D15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082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1979"/>
    <w:rsid w:val="00432F95"/>
    <w:rsid w:val="0043437D"/>
    <w:rsid w:val="004351EE"/>
    <w:rsid w:val="004377DE"/>
    <w:rsid w:val="004407FF"/>
    <w:rsid w:val="00440EA8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1D16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2EC1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2C0"/>
    <w:rsid w:val="0054452A"/>
    <w:rsid w:val="00545263"/>
    <w:rsid w:val="00545A15"/>
    <w:rsid w:val="005464C6"/>
    <w:rsid w:val="0055248C"/>
    <w:rsid w:val="0055382F"/>
    <w:rsid w:val="00553B25"/>
    <w:rsid w:val="0055402B"/>
    <w:rsid w:val="00555FDF"/>
    <w:rsid w:val="00556DBE"/>
    <w:rsid w:val="005572A1"/>
    <w:rsid w:val="0056121C"/>
    <w:rsid w:val="0056128F"/>
    <w:rsid w:val="00561B9C"/>
    <w:rsid w:val="00562BAC"/>
    <w:rsid w:val="00562D6A"/>
    <w:rsid w:val="00563562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1C9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97F8D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DC4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1E1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66A9"/>
    <w:rsid w:val="00627002"/>
    <w:rsid w:val="006303C6"/>
    <w:rsid w:val="00631B60"/>
    <w:rsid w:val="00631E28"/>
    <w:rsid w:val="00633244"/>
    <w:rsid w:val="00633BCE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5BA4"/>
    <w:rsid w:val="00675DE2"/>
    <w:rsid w:val="00676264"/>
    <w:rsid w:val="00676A0E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6848"/>
    <w:rsid w:val="00697D8E"/>
    <w:rsid w:val="006A0305"/>
    <w:rsid w:val="006A23AD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046"/>
    <w:rsid w:val="006C5B45"/>
    <w:rsid w:val="006C6717"/>
    <w:rsid w:val="006C73AF"/>
    <w:rsid w:val="006C7B68"/>
    <w:rsid w:val="006D0408"/>
    <w:rsid w:val="006D0C09"/>
    <w:rsid w:val="006D23A9"/>
    <w:rsid w:val="006D4211"/>
    <w:rsid w:val="006D458A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B14"/>
    <w:rsid w:val="00713CE5"/>
    <w:rsid w:val="00714501"/>
    <w:rsid w:val="00714518"/>
    <w:rsid w:val="00714667"/>
    <w:rsid w:val="0071561E"/>
    <w:rsid w:val="0071562E"/>
    <w:rsid w:val="0071583F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9D1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1CCB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1E27"/>
    <w:rsid w:val="0081468F"/>
    <w:rsid w:val="00814E5C"/>
    <w:rsid w:val="008160F7"/>
    <w:rsid w:val="0081680D"/>
    <w:rsid w:val="00817BDC"/>
    <w:rsid w:val="00821779"/>
    <w:rsid w:val="00821CA8"/>
    <w:rsid w:val="0082334F"/>
    <w:rsid w:val="00823728"/>
    <w:rsid w:val="00823955"/>
    <w:rsid w:val="0082417C"/>
    <w:rsid w:val="00824215"/>
    <w:rsid w:val="00824D9A"/>
    <w:rsid w:val="00825C47"/>
    <w:rsid w:val="00826FF3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0564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517A"/>
    <w:rsid w:val="008866E9"/>
    <w:rsid w:val="00887107"/>
    <w:rsid w:val="0089092B"/>
    <w:rsid w:val="0089093E"/>
    <w:rsid w:val="00892264"/>
    <w:rsid w:val="00892A1E"/>
    <w:rsid w:val="0089311C"/>
    <w:rsid w:val="00896E5A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457"/>
    <w:rsid w:val="008C2677"/>
    <w:rsid w:val="008C2AE8"/>
    <w:rsid w:val="008C4CCD"/>
    <w:rsid w:val="008C5B83"/>
    <w:rsid w:val="008C5D06"/>
    <w:rsid w:val="008C5E1D"/>
    <w:rsid w:val="008D158E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2DE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30B6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483"/>
    <w:rsid w:val="00A365C4"/>
    <w:rsid w:val="00A36F2A"/>
    <w:rsid w:val="00A37424"/>
    <w:rsid w:val="00A37F91"/>
    <w:rsid w:val="00A40FC5"/>
    <w:rsid w:val="00A415CF"/>
    <w:rsid w:val="00A42928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E3E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E5B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6EFC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6ADC"/>
    <w:rsid w:val="00B57442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3CFE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A0B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1E70"/>
    <w:rsid w:val="00BE2006"/>
    <w:rsid w:val="00BE29D1"/>
    <w:rsid w:val="00BE31BC"/>
    <w:rsid w:val="00BE3F65"/>
    <w:rsid w:val="00BE452F"/>
    <w:rsid w:val="00BE52AA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72"/>
    <w:rsid w:val="00BF505A"/>
    <w:rsid w:val="00BF533C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54D"/>
    <w:rsid w:val="00C24AAA"/>
    <w:rsid w:val="00C268CD"/>
    <w:rsid w:val="00C26D49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1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0073"/>
    <w:rsid w:val="00D4337B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2D68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E1B"/>
    <w:rsid w:val="00D7388E"/>
    <w:rsid w:val="00D7437F"/>
    <w:rsid w:val="00D75917"/>
    <w:rsid w:val="00D7726E"/>
    <w:rsid w:val="00D8494D"/>
    <w:rsid w:val="00D84B5A"/>
    <w:rsid w:val="00D93FBF"/>
    <w:rsid w:val="00D94692"/>
    <w:rsid w:val="00D96C60"/>
    <w:rsid w:val="00D96FFA"/>
    <w:rsid w:val="00D97AAB"/>
    <w:rsid w:val="00D97C8A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6DC9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1C4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5D6"/>
    <w:rsid w:val="00E74A9D"/>
    <w:rsid w:val="00E75110"/>
    <w:rsid w:val="00E7581F"/>
    <w:rsid w:val="00E8264E"/>
    <w:rsid w:val="00E82BEC"/>
    <w:rsid w:val="00E82F69"/>
    <w:rsid w:val="00E83D6A"/>
    <w:rsid w:val="00E84021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07BED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5D0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07E"/>
    <w:rsid w:val="00F753C0"/>
    <w:rsid w:val="00F75505"/>
    <w:rsid w:val="00F75768"/>
    <w:rsid w:val="00F75DF0"/>
    <w:rsid w:val="00F76011"/>
    <w:rsid w:val="00F775EE"/>
    <w:rsid w:val="00F77649"/>
    <w:rsid w:val="00F80182"/>
    <w:rsid w:val="00F81991"/>
    <w:rsid w:val="00F819F5"/>
    <w:rsid w:val="00F854D1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01A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67FF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E4D23-0D47-4E63-BCD5-FC55854C5CD6}">
  <ds:schemaRefs>
    <ds:schemaRef ds:uri="http://purl.org/dc/terms/"/>
    <ds:schemaRef ds:uri="e4f1168d-fefe-4af1-8f81-938cd654b11e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E77CCF-12A8-4131-BD1B-9257E7C6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1071</Words>
  <Characters>1449</Characters>
  <Application>Microsoft Office Word</Application>
  <DocSecurity>4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2017-01-18T10:14:00Z</cp:lastPrinted>
  <dcterms:created xsi:type="dcterms:W3CDTF">2017-11-10T00:16:00Z</dcterms:created>
  <dcterms:modified xsi:type="dcterms:W3CDTF">2017-11-10T00:16:00Z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