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D92378" w:rsidRDefault="009356F5" w:rsidP="009356F5">
      <w:pPr>
        <w:pStyle w:val="Subtitle"/>
        <w:rPr>
          <w:rFonts w:cs="Arial"/>
          <w:caps/>
          <w:sz w:val="28"/>
          <w:szCs w:val="28"/>
          <w:lang w:bidi="ar-EG"/>
        </w:rPr>
      </w:pPr>
      <w:bookmarkStart w:id="0" w:name="_GoBack"/>
      <w:bookmarkEnd w:id="0"/>
      <w:r>
        <w:rPr>
          <w:rFonts w:cs="Arial" w:hint="cs"/>
          <w:caps/>
          <w:sz w:val="28"/>
          <w:szCs w:val="28"/>
          <w:rtl/>
        </w:rPr>
        <w:t>الإشهاد على الاحتواء وفقاً ل</w:t>
      </w:r>
      <w:r w:rsidR="00EA44FF">
        <w:rPr>
          <w:rFonts w:cs="Arial" w:hint="cs"/>
          <w:caps/>
          <w:sz w:val="28"/>
          <w:szCs w:val="28"/>
          <w:rtl/>
        </w:rPr>
        <w:t xml:space="preserve">خطة العمل العالمية الثالثة </w:t>
      </w:r>
    </w:p>
    <w:p w:rsidR="002C7959" w:rsidRPr="00D92378" w:rsidRDefault="00EA44FF" w:rsidP="006F0A85">
      <w:pPr>
        <w:pStyle w:val="Subtitle"/>
        <w:rPr>
          <w:rFonts w:cs="Arial"/>
          <w:caps/>
          <w:sz w:val="28"/>
          <w:szCs w:val="28"/>
        </w:rPr>
      </w:pPr>
      <w:r>
        <w:rPr>
          <w:rFonts w:cs="Arial" w:hint="cs"/>
          <w:caps/>
          <w:sz w:val="28"/>
          <w:szCs w:val="28"/>
          <w:rtl/>
        </w:rPr>
        <w:t>سجل مراجعة المستندات</w:t>
      </w:r>
    </w:p>
    <w:p w:rsidR="00716DF1" w:rsidRDefault="00716DF1" w:rsidP="00AB536E">
      <w:pPr>
        <w:pStyle w:val="Subtitle"/>
        <w:jc w:val="left"/>
        <w:rPr>
          <w:rFonts w:cs="Arial"/>
          <w:sz w:val="20"/>
          <w:szCs w:val="21"/>
        </w:rPr>
      </w:pPr>
    </w:p>
    <w:p w:rsidR="00D92378" w:rsidRDefault="00EA44FF" w:rsidP="00EA44FF">
      <w:pPr>
        <w:pStyle w:val="Subtitle"/>
        <w:bidi/>
        <w:jc w:val="lef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المنظمة :</w:t>
      </w:r>
    </w:p>
    <w:p w:rsidR="00D92378" w:rsidRDefault="00D92378" w:rsidP="00AB536E">
      <w:pPr>
        <w:pStyle w:val="Subtitle"/>
        <w:jc w:val="left"/>
        <w:rPr>
          <w:rFonts w:cs="Arial"/>
          <w:sz w:val="20"/>
          <w:szCs w:val="21"/>
        </w:rPr>
      </w:pPr>
    </w:p>
    <w:p w:rsidR="00D92378" w:rsidRDefault="00D92378" w:rsidP="00AB536E">
      <w:pPr>
        <w:pStyle w:val="Subtitle"/>
        <w:jc w:val="left"/>
        <w:rPr>
          <w:rFonts w:cs="Arial"/>
          <w:sz w:val="20"/>
          <w:szCs w:val="21"/>
        </w:rPr>
      </w:pPr>
    </w:p>
    <w:p w:rsidR="00D92378" w:rsidRDefault="00EA44FF" w:rsidP="00EA44FF">
      <w:pPr>
        <w:pStyle w:val="Subtitle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تاريخ بدء المراجعة :</w:t>
      </w:r>
    </w:p>
    <w:p w:rsidR="00D92378" w:rsidRDefault="00D92378" w:rsidP="00AB536E">
      <w:pPr>
        <w:pStyle w:val="Subtitle"/>
        <w:jc w:val="left"/>
        <w:rPr>
          <w:rFonts w:cs="Arial"/>
          <w:sz w:val="20"/>
          <w:szCs w:val="21"/>
        </w:rPr>
      </w:pPr>
    </w:p>
    <w:p w:rsidR="00D92378" w:rsidRDefault="00D92378" w:rsidP="00AB536E">
      <w:pPr>
        <w:pStyle w:val="Subtitle"/>
        <w:jc w:val="left"/>
        <w:rPr>
          <w:rFonts w:cs="Arial"/>
          <w:sz w:val="20"/>
          <w:szCs w:val="21"/>
        </w:rPr>
      </w:pPr>
    </w:p>
    <w:p w:rsidR="001E7AF3" w:rsidRDefault="00EA44FF" w:rsidP="00EA44FF">
      <w:pPr>
        <w:pStyle w:val="Subtitle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تاريخ نهاية المراجعة :</w:t>
      </w:r>
    </w:p>
    <w:p w:rsidR="001E7AF3" w:rsidRPr="001E7AF3" w:rsidRDefault="001E7AF3" w:rsidP="00AB536E">
      <w:pPr>
        <w:pStyle w:val="Subtitle"/>
        <w:jc w:val="left"/>
        <w:rPr>
          <w:rFonts w:cs="Arial"/>
          <w:sz w:val="20"/>
          <w:szCs w:val="21"/>
        </w:rPr>
      </w:pPr>
    </w:p>
    <w:tbl>
      <w:tblPr>
        <w:bidiVisual/>
        <w:tblW w:w="14578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130"/>
        <w:gridCol w:w="1786"/>
        <w:gridCol w:w="1786"/>
        <w:gridCol w:w="1786"/>
        <w:gridCol w:w="1786"/>
        <w:gridCol w:w="1787"/>
      </w:tblGrid>
      <w:tr w:rsidR="00D847C3" w:rsidRPr="00D847C3" w:rsidTr="0098216C">
        <w:trPr>
          <w:trHeight w:val="570"/>
          <w:tblHeader/>
        </w:trPr>
        <w:tc>
          <w:tcPr>
            <w:tcW w:w="51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EA44FF" w:rsidRDefault="00EA44FF" w:rsidP="00876374">
            <w:pPr>
              <w:spacing w:line="280" w:lineRule="atLeast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A44FF">
              <w:rPr>
                <w:rFonts w:eastAsia="Times New Roman" w:hint="cs"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513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EA44FF" w:rsidRDefault="00EA44FF" w:rsidP="00876374">
            <w:pPr>
              <w:spacing w:line="280" w:lineRule="atLeast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EA44FF">
              <w:rPr>
                <w:rFonts w:eastAsia="Times New Roman" w:hint="cs"/>
                <w:bCs/>
                <w:sz w:val="18"/>
                <w:szCs w:val="20"/>
                <w:rtl/>
              </w:rPr>
              <w:t>عنوان المستند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EA44FF" w:rsidRDefault="00EA44FF" w:rsidP="00876374">
            <w:pPr>
              <w:spacing w:line="280" w:lineRule="atLeast"/>
              <w:jc w:val="center"/>
              <w:rPr>
                <w:rFonts w:eastAsia="Times New Roman"/>
                <w:bCs/>
                <w:sz w:val="18"/>
                <w:szCs w:val="20"/>
                <w:lang w:bidi="ar-EG"/>
              </w:rPr>
            </w:pPr>
            <w:r w:rsidRPr="00EA44FF">
              <w:rPr>
                <w:rFonts w:eastAsia="Times New Roman" w:hint="cs"/>
                <w:bCs/>
                <w:sz w:val="18"/>
                <w:szCs w:val="20"/>
                <w:rtl/>
              </w:rPr>
              <w:t>رقم المستند/</w:t>
            </w:r>
            <w:r w:rsidR="00763437">
              <w:rPr>
                <w:rFonts w:eastAsia="Times New Roman" w:hint="cs"/>
                <w:bCs/>
                <w:sz w:val="18"/>
                <w:szCs w:val="20"/>
                <w:rtl/>
                <w:lang w:bidi="ar-EG"/>
              </w:rPr>
              <w:t>الاصدار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EA44FF" w:rsidRDefault="00EA44FF" w:rsidP="00876374">
            <w:pPr>
              <w:spacing w:line="280" w:lineRule="atLeast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EA44FF">
              <w:rPr>
                <w:rFonts w:eastAsia="Times New Roman" w:hint="cs"/>
                <w:bCs/>
                <w:sz w:val="18"/>
                <w:szCs w:val="20"/>
                <w:rtl/>
              </w:rPr>
              <w:t>تاريخ الاستلام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EA44FF" w:rsidRDefault="00EA44FF" w:rsidP="00EA44FF">
            <w:pPr>
              <w:spacing w:line="280" w:lineRule="atLeast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EA44FF">
              <w:rPr>
                <w:rFonts w:eastAsia="Times New Roman" w:hint="cs"/>
                <w:bCs/>
                <w:sz w:val="18"/>
                <w:szCs w:val="20"/>
                <w:rtl/>
              </w:rPr>
              <w:t>روجع بمعرفة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vAlign w:val="center"/>
          </w:tcPr>
          <w:p w:rsidR="001D2111" w:rsidRPr="00EA44FF" w:rsidRDefault="00EA44FF" w:rsidP="001D2111">
            <w:pPr>
              <w:spacing w:line="280" w:lineRule="atLeast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EA44FF">
              <w:rPr>
                <w:rFonts w:eastAsia="Times New Roman" w:hint="cs"/>
                <w:bCs/>
                <w:sz w:val="18"/>
                <w:szCs w:val="20"/>
                <w:rtl/>
              </w:rPr>
              <w:t>أعيد في</w:t>
            </w:r>
          </w:p>
        </w:tc>
        <w:tc>
          <w:tcPr>
            <w:tcW w:w="178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EA44FF" w:rsidRDefault="00EA44FF" w:rsidP="001D2111">
            <w:pPr>
              <w:spacing w:line="280" w:lineRule="atLeast"/>
              <w:jc w:val="center"/>
              <w:rPr>
                <w:rFonts w:eastAsia="Times New Roman"/>
                <w:bCs/>
                <w:sz w:val="18"/>
                <w:szCs w:val="16"/>
              </w:rPr>
            </w:pPr>
            <w:r w:rsidRPr="00EA44FF">
              <w:rPr>
                <w:rFonts w:eastAsia="Times New Roman" w:hint="cs"/>
                <w:bCs/>
                <w:sz w:val="18"/>
                <w:szCs w:val="20"/>
                <w:rtl/>
              </w:rPr>
              <w:t xml:space="preserve">أعيد </w:t>
            </w:r>
            <w:r>
              <w:rPr>
                <w:rFonts w:eastAsia="Times New Roman" w:hint="cs"/>
                <w:bCs/>
                <w:sz w:val="18"/>
                <w:szCs w:val="20"/>
                <w:rtl/>
              </w:rPr>
              <w:t>عن طريق</w:t>
            </w:r>
          </w:p>
        </w:tc>
      </w:tr>
      <w:tr w:rsidR="00D847C3" w:rsidRPr="00D847C3" w:rsidTr="0098216C">
        <w:trPr>
          <w:trHeight w:val="570"/>
        </w:trPr>
        <w:tc>
          <w:tcPr>
            <w:tcW w:w="51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EA44FF" w:rsidRDefault="00EA44FF" w:rsidP="00EA44FF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A44FF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513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EA44FF" w:rsidRDefault="00EA44FF" w:rsidP="00EA44FF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A44FF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EA44FF" w:rsidRDefault="00EA44FF" w:rsidP="00EA44FF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A44FF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EA44FF" w:rsidRDefault="00EA44FF" w:rsidP="00EA44FF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A44FF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EA44FF" w:rsidRDefault="00EA44FF" w:rsidP="00EA44FF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A44FF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EA44FF" w:rsidRDefault="00EA44FF" w:rsidP="00EA44FF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A44FF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6.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EA44FF" w:rsidRDefault="00EA44FF" w:rsidP="00EA44FF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A44FF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7.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EA44FF" w:rsidRDefault="00EA44FF" w:rsidP="00EA44FF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A44FF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8.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EA44FF" w:rsidRDefault="00EA44FF" w:rsidP="00EA44FF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A44FF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9.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EA44FF" w:rsidRDefault="00EA44FF" w:rsidP="00EA44FF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A44FF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10.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763437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763437" w:rsidRDefault="00763437" w:rsidP="00763437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63437">
              <w:rPr>
                <w:rFonts w:eastAsia="Times New Roman"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>11.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763437" w:rsidRDefault="001D2111" w:rsidP="001D2111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47C3" w:rsidRPr="00763437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763437" w:rsidRDefault="00763437" w:rsidP="00763437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63437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12.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763437" w:rsidRDefault="001D2111" w:rsidP="001D2111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47C3" w:rsidRPr="00763437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763437" w:rsidRDefault="00763437" w:rsidP="00763437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63437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13.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763437" w:rsidRDefault="001D2111" w:rsidP="001D2111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47C3" w:rsidRPr="00763437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763437" w:rsidRDefault="00763437" w:rsidP="00763437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63437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14.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763437" w:rsidRDefault="001D2111" w:rsidP="001D2111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47C3" w:rsidRPr="00763437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763437" w:rsidRDefault="00763437" w:rsidP="00763437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63437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15.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763437" w:rsidRDefault="001D2111" w:rsidP="001D2111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47C3" w:rsidRPr="00763437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763437" w:rsidRDefault="00763437" w:rsidP="00763437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63437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16.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763437" w:rsidRDefault="001D2111" w:rsidP="001D2111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47C3" w:rsidRPr="00763437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763437" w:rsidRDefault="00763437" w:rsidP="00763437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63437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17.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763437" w:rsidRDefault="001D2111" w:rsidP="001D2111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47C3" w:rsidRPr="00763437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763437" w:rsidRDefault="00763437" w:rsidP="00763437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63437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18.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763437" w:rsidRDefault="001D2111" w:rsidP="001D2111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763437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47C3" w:rsidRPr="00763437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763437" w:rsidRDefault="00763437" w:rsidP="00763437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63437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19.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763437" w:rsidRDefault="003E5A65" w:rsidP="001D2111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47C3" w:rsidRPr="00763437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763437" w:rsidRDefault="00763437" w:rsidP="00763437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63437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20.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763437" w:rsidRDefault="003E5A65" w:rsidP="001D2111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47C3" w:rsidRPr="00763437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763437" w:rsidRDefault="00763437" w:rsidP="00763437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63437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21.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763437" w:rsidRDefault="003E5A65" w:rsidP="001D2111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47C3" w:rsidRPr="00763437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763437" w:rsidRDefault="00763437" w:rsidP="00763437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63437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22.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763437" w:rsidRDefault="003E5A65" w:rsidP="001D2111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47C3" w:rsidRPr="00763437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763437" w:rsidRDefault="00763437" w:rsidP="00763437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63437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23.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763437" w:rsidRDefault="003E5A65" w:rsidP="001D2111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47C3" w:rsidRPr="00763437" w:rsidTr="0098216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763437" w:rsidRDefault="00763437" w:rsidP="00763437">
            <w:pPr>
              <w:spacing w:line="280" w:lineRule="atLeast"/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63437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24.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763437" w:rsidRDefault="003E5A65" w:rsidP="001D2111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763437" w:rsidRDefault="003E5A65" w:rsidP="00876374">
            <w:pPr>
              <w:spacing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C443EF" w:rsidRPr="00763437" w:rsidRDefault="00C443EF" w:rsidP="00517B35">
      <w:pPr>
        <w:spacing w:before="60" w:after="60"/>
        <w:rPr>
          <w:rFonts w:cs="Arial"/>
          <w:b/>
          <w:bCs/>
          <w:sz w:val="18"/>
          <w:szCs w:val="18"/>
        </w:rPr>
      </w:pPr>
    </w:p>
    <w:sectPr w:rsidR="00C443EF" w:rsidRPr="00763437" w:rsidSect="002A2924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6839" w:h="11907" w:orient="landscape" w:code="9"/>
      <w:pgMar w:top="1423" w:right="1104" w:bottom="1008" w:left="1134" w:header="510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51" w:rsidRDefault="00C41751">
      <w:r>
        <w:separator/>
      </w:r>
    </w:p>
  </w:endnote>
  <w:endnote w:type="continuationSeparator" w:id="0">
    <w:p w:rsidR="00C41751" w:rsidRDefault="00C4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7544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A2DAF" w:rsidRPr="00B74205" w:rsidRDefault="00BA2DAF" w:rsidP="00BA2DAF">
        <w:pPr>
          <w:pStyle w:val="Footer"/>
          <w:jc w:val="right"/>
          <w:rPr>
            <w:sz w:val="18"/>
            <w:szCs w:val="18"/>
          </w:rPr>
        </w:pPr>
        <w:r w:rsidRPr="00B74205">
          <w:rPr>
            <w:sz w:val="18"/>
            <w:szCs w:val="18"/>
          </w:rPr>
          <w:t xml:space="preserve">Page </w:t>
        </w:r>
        <w:r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PAGE </w:instrText>
        </w:r>
        <w:r w:rsidRPr="00B74205">
          <w:rPr>
            <w:b/>
            <w:bCs/>
            <w:sz w:val="18"/>
            <w:szCs w:val="18"/>
          </w:rPr>
          <w:fldChar w:fldCharType="separate"/>
        </w:r>
        <w:r w:rsidR="002A2924">
          <w:rPr>
            <w:b/>
            <w:bCs/>
            <w:noProof/>
            <w:sz w:val="18"/>
            <w:szCs w:val="18"/>
          </w:rPr>
          <w:t>1</w:t>
        </w:r>
        <w:r w:rsidRPr="00B74205">
          <w:rPr>
            <w:b/>
            <w:bCs/>
            <w:sz w:val="18"/>
            <w:szCs w:val="18"/>
          </w:rPr>
          <w:fldChar w:fldCharType="end"/>
        </w:r>
        <w:r w:rsidRPr="00B74205">
          <w:rPr>
            <w:sz w:val="18"/>
            <w:szCs w:val="18"/>
          </w:rPr>
          <w:t xml:space="preserve"> of </w:t>
        </w:r>
        <w:r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NUMPAGES  </w:instrText>
        </w:r>
        <w:r w:rsidRPr="00B74205">
          <w:rPr>
            <w:b/>
            <w:bCs/>
            <w:sz w:val="18"/>
            <w:szCs w:val="18"/>
          </w:rPr>
          <w:fldChar w:fldCharType="separate"/>
        </w:r>
        <w:r w:rsidR="002A2924">
          <w:rPr>
            <w:b/>
            <w:bCs/>
            <w:noProof/>
            <w:sz w:val="18"/>
            <w:szCs w:val="18"/>
          </w:rPr>
          <w:t>2</w:t>
        </w:r>
        <w:r w:rsidRPr="00B74205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56762" w:rsidRPr="00B74205" w:rsidRDefault="00BA2DAF" w:rsidP="00BA2DAF">
        <w:pPr>
          <w:pStyle w:val="Footer"/>
          <w:jc w:val="right"/>
          <w:rPr>
            <w:sz w:val="18"/>
            <w:szCs w:val="18"/>
          </w:rPr>
        </w:pPr>
        <w:r w:rsidRPr="00B74205">
          <w:rPr>
            <w:sz w:val="18"/>
            <w:szCs w:val="18"/>
          </w:rPr>
          <w:t xml:space="preserve">Page </w:t>
        </w:r>
        <w:r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PAGE </w:instrText>
        </w:r>
        <w:r w:rsidRPr="00B74205">
          <w:rPr>
            <w:b/>
            <w:bCs/>
            <w:sz w:val="18"/>
            <w:szCs w:val="18"/>
          </w:rPr>
          <w:fldChar w:fldCharType="separate"/>
        </w:r>
        <w:r w:rsidR="00B446A0">
          <w:rPr>
            <w:b/>
            <w:bCs/>
            <w:noProof/>
            <w:sz w:val="18"/>
            <w:szCs w:val="18"/>
          </w:rPr>
          <w:t>1</w:t>
        </w:r>
        <w:r w:rsidRPr="00B74205">
          <w:rPr>
            <w:b/>
            <w:bCs/>
            <w:sz w:val="18"/>
            <w:szCs w:val="18"/>
          </w:rPr>
          <w:fldChar w:fldCharType="end"/>
        </w:r>
        <w:r w:rsidRPr="00B74205">
          <w:rPr>
            <w:sz w:val="18"/>
            <w:szCs w:val="18"/>
          </w:rPr>
          <w:t xml:space="preserve"> of </w:t>
        </w:r>
        <w:r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NUMPAGES  </w:instrText>
        </w:r>
        <w:r w:rsidRPr="00B74205">
          <w:rPr>
            <w:b/>
            <w:bCs/>
            <w:sz w:val="18"/>
            <w:szCs w:val="18"/>
          </w:rPr>
          <w:fldChar w:fldCharType="separate"/>
        </w:r>
        <w:r w:rsidR="009A3FDE">
          <w:rPr>
            <w:b/>
            <w:bCs/>
            <w:noProof/>
            <w:sz w:val="18"/>
            <w:szCs w:val="18"/>
          </w:rPr>
          <w:t>2</w:t>
        </w:r>
        <w:r w:rsidRPr="00B74205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51" w:rsidRDefault="00C41751">
      <w:r>
        <w:separator/>
      </w:r>
    </w:p>
  </w:footnote>
  <w:footnote w:type="continuationSeparator" w:id="0">
    <w:p w:rsidR="00C41751" w:rsidRDefault="00C4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Default="002A29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8D" w:rsidRPr="002A2924" w:rsidRDefault="002A2924" w:rsidP="002A2924">
    <w:pPr>
      <w:pStyle w:val="Header"/>
      <w:jc w:val="right"/>
    </w:pPr>
    <w:r>
      <w:rPr>
        <w:noProof/>
        <w:lang w:val="en-GB" w:eastAsia="zh-CN"/>
      </w:rPr>
      <w:drawing>
        <wp:inline distT="0" distB="0" distL="0" distR="0" wp14:anchorId="39EA2FC4" wp14:editId="683739C2">
          <wp:extent cx="4359275" cy="381635"/>
          <wp:effectExtent l="0" t="0" r="3175" b="0"/>
          <wp:docPr id="2" name="Picture 2" descr="\\WIMS.who.int\HQ\GVA11\Home\HSINGH\Desktop\CCS Everything\CCS Final\Logos\GAPIII-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WIMS.who.int\HQ\GVA11\Home\HSINGH\Desktop\CCS Everything\CCS Final\Logos\GAPIII-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D92378" w:rsidRDefault="00D92378" w:rsidP="00B446A0">
    <w:pPr>
      <w:pStyle w:val="Header"/>
      <w:tabs>
        <w:tab w:val="clear" w:pos="4819"/>
        <w:tab w:val="clear" w:pos="9071"/>
      </w:tabs>
      <w:jc w:val="center"/>
      <w:rPr>
        <w:color w:val="999999"/>
        <w:sz w:val="18"/>
      </w:rPr>
    </w:pPr>
    <w:r w:rsidRPr="00B152F4">
      <w:rPr>
        <w:color w:val="999999"/>
        <w:sz w:val="18"/>
      </w:rPr>
      <w:t>GAPIII Co</w:t>
    </w:r>
    <w:r>
      <w:rPr>
        <w:color w:val="999999"/>
        <w:sz w:val="18"/>
      </w:rPr>
      <w:t xml:space="preserve">ntainment Certification Scheme                                 </w:t>
    </w:r>
    <w:r w:rsidR="00BE6AFD">
      <w:rPr>
        <w:color w:val="999999"/>
        <w:sz w:val="18"/>
      </w:rPr>
      <w:t xml:space="preserve">                    </w:t>
    </w:r>
    <w:r>
      <w:rPr>
        <w:color w:val="999999"/>
        <w:sz w:val="18"/>
      </w:rPr>
      <w:t xml:space="preserve">                                </w:t>
    </w:r>
    <w:r w:rsidR="001D2111">
      <w:rPr>
        <w:color w:val="999999"/>
        <w:sz w:val="18"/>
      </w:rPr>
      <w:t xml:space="preserve">                                                                             </w:t>
    </w:r>
    <w:r>
      <w:rPr>
        <w:color w:val="999999"/>
        <w:sz w:val="18"/>
      </w:rPr>
      <w:t xml:space="preserve">              </w:t>
    </w:r>
    <w:r w:rsidR="00AB536E">
      <w:rPr>
        <w:color w:val="999999"/>
        <w:sz w:val="18"/>
      </w:rPr>
      <w:t xml:space="preserve">  </w:t>
    </w:r>
    <w:r>
      <w:rPr>
        <w:color w:val="999999"/>
        <w:sz w:val="18"/>
      </w:rPr>
      <w:t xml:space="preserve">  </w:t>
    </w:r>
    <w:r w:rsidR="00AB536E">
      <w:rPr>
        <w:color w:val="999999"/>
        <w:sz w:val="18"/>
      </w:rPr>
      <w:t>Document Review Regist</w:t>
    </w:r>
    <w:r>
      <w:rPr>
        <w:color w:val="999999"/>
        <w:sz w:val="18"/>
      </w:rPr>
      <w:t>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8FD"/>
    <w:multiLevelType w:val="hybridMultilevel"/>
    <w:tmpl w:val="B510CAD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2386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4FF4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111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3CDE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924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1605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5A65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37AC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2ED8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6A0"/>
    <w:rsid w:val="00667B53"/>
    <w:rsid w:val="006708F9"/>
    <w:rsid w:val="006714C1"/>
    <w:rsid w:val="00671962"/>
    <w:rsid w:val="00671CCF"/>
    <w:rsid w:val="00672867"/>
    <w:rsid w:val="00672E3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1E72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6FC7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37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0719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56F5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3CB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16C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3FDE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36E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0CD"/>
    <w:rsid w:val="00B40529"/>
    <w:rsid w:val="00B41DE2"/>
    <w:rsid w:val="00B42863"/>
    <w:rsid w:val="00B44005"/>
    <w:rsid w:val="00B446A0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205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2DAF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AFD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1751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63C"/>
    <w:rsid w:val="00CF37A9"/>
    <w:rsid w:val="00CF3C81"/>
    <w:rsid w:val="00CF6C06"/>
    <w:rsid w:val="00CF77A0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7C3"/>
    <w:rsid w:val="00D8494D"/>
    <w:rsid w:val="00D84B5A"/>
    <w:rsid w:val="00D92378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4359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4631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44FF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0CA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8D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14F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92378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92378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35E4CD-5F41-4181-A3CF-F2E1073C2865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e4f1168d-fefe-4af1-8f81-938cd654b11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6B6781A-F3CB-430B-BCBC-57632AFB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3</cp:revision>
  <cp:lastPrinted>2016-08-09T15:29:00Z</cp:lastPrinted>
  <dcterms:created xsi:type="dcterms:W3CDTF">2016-12-12T09:06:00Z</dcterms:created>
  <dcterms:modified xsi:type="dcterms:W3CDTF">2017-02-21T05:16:00Z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