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475686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475686">
        <w:rPr>
          <w:rFonts w:cs="Arial"/>
          <w:caps/>
          <w:sz w:val="28"/>
          <w:szCs w:val="28"/>
        </w:rPr>
        <w:t>gapiii</w:t>
      </w:r>
      <w:r w:rsidR="006B654C" w:rsidRPr="00475686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="006962D6" w:rsidRPr="00475686">
        <w:rPr>
          <w:rFonts w:cs="Arial"/>
          <w:caps/>
          <w:sz w:val="28"/>
          <w:szCs w:val="28"/>
        </w:rPr>
        <w:t xml:space="preserve">CONTAINMENT </w:t>
      </w:r>
      <w:r w:rsidRPr="00475686">
        <w:rPr>
          <w:rFonts w:cs="Arial"/>
          <w:caps/>
          <w:sz w:val="28"/>
          <w:szCs w:val="28"/>
        </w:rPr>
        <w:t xml:space="preserve">cERTIFICATION </w:t>
      </w:r>
    </w:p>
    <w:p w:rsidR="002C7959" w:rsidRPr="00475686" w:rsidRDefault="0020652A" w:rsidP="006F0A85">
      <w:pPr>
        <w:pStyle w:val="Subtitle"/>
        <w:rPr>
          <w:rFonts w:cs="Arial"/>
          <w:caps/>
          <w:sz w:val="28"/>
          <w:szCs w:val="28"/>
        </w:rPr>
      </w:pPr>
      <w:r w:rsidRPr="00475686">
        <w:rPr>
          <w:rFonts w:cs="Arial"/>
          <w:caps/>
          <w:sz w:val="28"/>
          <w:szCs w:val="28"/>
        </w:rPr>
        <w:t>AUDIT</w:t>
      </w:r>
      <w:r w:rsidR="00CD3E66" w:rsidRPr="00475686">
        <w:rPr>
          <w:rFonts w:cs="Arial"/>
          <w:caps/>
          <w:sz w:val="28"/>
          <w:szCs w:val="28"/>
        </w:rPr>
        <w:t>or monitoring report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2"/>
        <w:gridCol w:w="1170"/>
        <w:gridCol w:w="428"/>
        <w:gridCol w:w="1102"/>
        <w:gridCol w:w="2016"/>
      </w:tblGrid>
      <w:tr w:rsidR="00CD3E66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2B34BA" w:rsidRDefault="00145D34" w:rsidP="00145D34">
            <w:pPr>
              <w:rPr>
                <w:rFonts w:cs="Arial"/>
                <w:b/>
                <w:bCs/>
              </w:rPr>
            </w:pPr>
            <w:r w:rsidRPr="002B34BA">
              <w:rPr>
                <w:rFonts w:cs="Arial"/>
                <w:b/>
                <w:bCs/>
              </w:rPr>
              <w:t>Name</w:t>
            </w:r>
            <w:r w:rsidR="0020426E">
              <w:rPr>
                <w:rFonts w:cs="Arial"/>
                <w:b/>
                <w:bCs/>
              </w:rPr>
              <w:t xml:space="preserve"> of auditor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D3E66" w:rsidRPr="002B34BA" w:rsidRDefault="00CD3E66" w:rsidP="00CD3E66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D3E66" w:rsidRPr="002B34BA" w:rsidRDefault="00475686" w:rsidP="0047568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Audit d</w:t>
            </w:r>
            <w:r w:rsidR="00145D34" w:rsidRPr="002B34BA">
              <w:rPr>
                <w:rFonts w:cs="Arial"/>
                <w:b/>
                <w:bCs/>
              </w:rPr>
              <w:t>ate</w:t>
            </w:r>
          </w:p>
        </w:tc>
        <w:tc>
          <w:tcPr>
            <w:tcW w:w="2016" w:type="dxa"/>
            <w:shd w:val="clear" w:color="auto" w:fill="auto"/>
          </w:tcPr>
          <w:p w:rsidR="00CD3E66" w:rsidRPr="002B34BA" w:rsidRDefault="00CD3E66" w:rsidP="00CD3E66">
            <w:pPr>
              <w:rPr>
                <w:rFonts w:cs="Arial"/>
              </w:rPr>
            </w:pPr>
          </w:p>
        </w:tc>
      </w:tr>
      <w:tr w:rsidR="00CD3E66" w:rsidRPr="00D71CC0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475686" w:rsidRDefault="00CD3E66" w:rsidP="00145D34">
            <w:pPr>
              <w:rPr>
                <w:rFonts w:cs="Arial"/>
                <w:b/>
                <w:bCs/>
              </w:rPr>
            </w:pPr>
            <w:r w:rsidRPr="002B34BA">
              <w:rPr>
                <w:rFonts w:cs="Arial"/>
                <w:b/>
                <w:bCs/>
              </w:rPr>
              <w:t>R</w:t>
            </w:r>
            <w:r w:rsidR="00145D34" w:rsidRPr="002B34BA">
              <w:rPr>
                <w:rFonts w:cs="Arial"/>
                <w:b/>
                <w:bCs/>
              </w:rPr>
              <w:t>ole</w:t>
            </w:r>
            <w:r w:rsidRPr="002B34BA">
              <w:rPr>
                <w:rFonts w:cs="Arial"/>
                <w:b/>
                <w:bCs/>
              </w:rPr>
              <w:t xml:space="preserve"> </w:t>
            </w:r>
          </w:p>
          <w:p w:rsidR="00CD3E66" w:rsidRPr="002B34BA" w:rsidRDefault="00475686" w:rsidP="00145D34">
            <w:pPr>
              <w:rPr>
                <w:rFonts w:cs="Arial"/>
                <w:b/>
                <w:bCs/>
              </w:rPr>
            </w:pPr>
            <w:r w:rsidRPr="00475686">
              <w:rPr>
                <w:rFonts w:cs="Arial"/>
                <w:b/>
                <w:bCs/>
                <w:color w:val="808080"/>
                <w:sz w:val="16"/>
                <w:szCs w:val="16"/>
              </w:rPr>
              <w:t>(</w:t>
            </w:r>
            <w:r w:rsidRPr="002B34BA">
              <w:rPr>
                <w:rFonts w:cs="Arial"/>
                <w:b/>
                <w:bCs/>
                <w:color w:val="808080"/>
                <w:sz w:val="16"/>
                <w:szCs w:val="16"/>
              </w:rPr>
              <w:t>e.g. Auditor, Lead Auditor</w:t>
            </w:r>
            <w:r>
              <w:rPr>
                <w:rFonts w:cs="Arial"/>
                <w:b/>
                <w:bCs/>
                <w:color w:val="808080"/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</w:tcPr>
          <w:p w:rsidR="00CD3E66" w:rsidRPr="002B34BA" w:rsidRDefault="00CD3E66" w:rsidP="00145D34">
            <w:pPr>
              <w:rPr>
                <w:rFonts w:cs="Arial"/>
                <w:color w:val="808080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Organization a</w:t>
            </w:r>
            <w:r w:rsidR="00CE402E" w:rsidRPr="002B34BA">
              <w:rPr>
                <w:rFonts w:cs="Arial"/>
                <w:b/>
                <w:bCs/>
              </w:rPr>
              <w:t>udited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E402E" w:rsidRPr="002B34BA" w:rsidRDefault="00475686" w:rsidP="0047568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Audit d</w:t>
            </w:r>
            <w:r w:rsidR="00CE402E" w:rsidRPr="002B34BA">
              <w:rPr>
                <w:rFonts w:cs="Arial"/>
                <w:b/>
                <w:bCs/>
              </w:rPr>
              <w:t>uration</w:t>
            </w:r>
          </w:p>
        </w:tc>
        <w:tc>
          <w:tcPr>
            <w:tcW w:w="2016" w:type="dxa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Objective of m</w:t>
            </w:r>
            <w:r w:rsidR="00CE402E" w:rsidRPr="002B34BA">
              <w:rPr>
                <w:rFonts w:cs="Arial"/>
                <w:b/>
                <w:bCs/>
              </w:rPr>
              <w:t>onitoring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2B34BA" w:rsidRDefault="00475686" w:rsidP="00CE402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Monitored b</w:t>
            </w:r>
            <w:r w:rsidR="00CE402E" w:rsidRPr="002B34BA">
              <w:rPr>
                <w:rFonts w:cs="Arial"/>
                <w:b/>
                <w:bCs/>
              </w:rPr>
              <w:t>y</w:t>
            </w:r>
          </w:p>
        </w:tc>
        <w:tc>
          <w:tcPr>
            <w:tcW w:w="3222" w:type="dxa"/>
            <w:shd w:val="clear" w:color="auto" w:fill="auto"/>
            <w:noWrap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CE402E" w:rsidRPr="002B34BA" w:rsidRDefault="00475686" w:rsidP="0047568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Approved b</w:t>
            </w:r>
            <w:r w:rsidR="00CE402E" w:rsidRPr="002B34BA">
              <w:rPr>
                <w:rFonts w:cs="Arial"/>
                <w:b/>
                <w:bCs/>
              </w:rPr>
              <w:t>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E402E" w:rsidRPr="002B34BA" w:rsidRDefault="00CE402E" w:rsidP="00CE402E">
            <w:pPr>
              <w:rPr>
                <w:rFonts w:cs="Arial"/>
              </w:rPr>
            </w:pPr>
          </w:p>
        </w:tc>
      </w:tr>
      <w:tr w:rsidR="00CE402E" w:rsidRPr="000628AD" w:rsidTr="00475686">
        <w:trPr>
          <w:trHeight w:val="1236"/>
        </w:trPr>
        <w:tc>
          <w:tcPr>
            <w:tcW w:w="2268" w:type="dxa"/>
            <w:shd w:val="clear" w:color="auto" w:fill="auto"/>
            <w:noWrap/>
          </w:tcPr>
          <w:p w:rsidR="00475686" w:rsidRPr="00475686" w:rsidRDefault="00475686" w:rsidP="00475686">
            <w:pPr>
              <w:rPr>
                <w:rFonts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b/>
              </w:rPr>
              <w:t>Conclusion &amp; remarks</w:t>
            </w:r>
            <w:r>
              <w:rPr>
                <w:b/>
              </w:rPr>
              <w:br/>
            </w:r>
            <w:r>
              <w:rPr>
                <w:rFonts w:cs="Arial"/>
                <w:b/>
                <w:bCs/>
                <w:color w:val="808080"/>
                <w:sz w:val="16"/>
                <w:szCs w:val="16"/>
              </w:rPr>
              <w:t>(Q</w:t>
            </w:r>
            <w:r w:rsidRPr="00475686">
              <w:rPr>
                <w:rFonts w:cs="Arial"/>
                <w:b/>
                <w:bCs/>
                <w:color w:val="808080"/>
                <w:sz w:val="16"/>
                <w:szCs w:val="16"/>
              </w:rPr>
              <w:t>ualified as an</w:t>
            </w:r>
            <w:r>
              <w:rPr>
                <w:rFonts w:cs="Arial"/>
                <w:b/>
                <w:bCs/>
                <w:color w:val="808080"/>
                <w:sz w:val="16"/>
                <w:szCs w:val="16"/>
              </w:rPr>
              <w:t xml:space="preserve"> Auditor/ Lead Auditor/ Trainer)</w:t>
            </w:r>
          </w:p>
          <w:p w:rsidR="00CE402E" w:rsidRDefault="00CE402E" w:rsidP="00CE402E">
            <w:pPr>
              <w:rPr>
                <w:b/>
              </w:rPr>
            </w:pPr>
          </w:p>
          <w:p w:rsidR="00475686" w:rsidRPr="002B34BA" w:rsidRDefault="00475686" w:rsidP="00CE402E">
            <w:pPr>
              <w:rPr>
                <w:b/>
              </w:rPr>
            </w:pP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2B34BA" w:rsidRDefault="00CE402E" w:rsidP="00475686">
            <w:pPr>
              <w:rPr>
                <w:rFonts w:cs="Arial"/>
                <w:lang w:val="nb-NO"/>
              </w:rPr>
            </w:pPr>
          </w:p>
        </w:tc>
      </w:tr>
    </w:tbl>
    <w:p w:rsidR="00CD3E66" w:rsidRPr="00AC6C79" w:rsidRDefault="00CD3E66" w:rsidP="00751EDA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746"/>
      </w:tblGrid>
      <w:tr w:rsidR="00145D34" w:rsidRPr="00145D34" w:rsidTr="00475686">
        <w:trPr>
          <w:trHeight w:val="377"/>
          <w:tblHeader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145D34" w:rsidRDefault="00145D34" w:rsidP="00847D8C">
            <w:pPr>
              <w:jc w:val="center"/>
              <w:rPr>
                <w:rFonts w:cs="Arial"/>
                <w:b/>
                <w:bCs/>
              </w:rPr>
            </w:pPr>
            <w:r w:rsidRPr="00145D34">
              <w:rPr>
                <w:rFonts w:cs="Arial"/>
              </w:rPr>
              <w:br w:type="page"/>
            </w:r>
            <w:r w:rsidRPr="00145D34">
              <w:rPr>
                <w:rFonts w:cs="Arial"/>
                <w:b/>
              </w:rPr>
              <w:br w:type="page"/>
            </w:r>
            <w:r>
              <w:rPr>
                <w:rFonts w:cs="Arial"/>
                <w:b/>
              </w:rPr>
              <w:t>Activities</w:t>
            </w:r>
          </w:p>
        </w:tc>
        <w:tc>
          <w:tcPr>
            <w:tcW w:w="6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145D34" w:rsidRDefault="00475686" w:rsidP="0047568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r</w:t>
            </w:r>
            <w:r w:rsidR="00847D8C">
              <w:rPr>
                <w:rFonts w:cs="Arial"/>
                <w:b/>
              </w:rPr>
              <w:t>emarks</w:t>
            </w:r>
          </w:p>
        </w:tc>
      </w:tr>
      <w:tr w:rsidR="00FE2998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b/>
              </w:rPr>
              <w:t>P</w:t>
            </w:r>
            <w:r w:rsidR="00FA7300">
              <w:rPr>
                <w:rFonts w:cs="Arial"/>
                <w:b/>
              </w:rPr>
              <w:t>REPARATION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sz w:val="20"/>
                <w:szCs w:val="20"/>
              </w:rPr>
              <w:t>(</w:t>
            </w:r>
            <w:r w:rsidR="00FE2998">
              <w:rPr>
                <w:rFonts w:cs="Arial"/>
                <w:sz w:val="20"/>
                <w:szCs w:val="20"/>
              </w:rPr>
              <w:t>Audit plan</w:t>
            </w:r>
            <w:r w:rsidR="00FA7300">
              <w:rPr>
                <w:rFonts w:cs="Arial"/>
                <w:sz w:val="20"/>
                <w:szCs w:val="20"/>
              </w:rPr>
              <w:t>ning</w:t>
            </w:r>
            <w:r w:rsidR="00FE2998">
              <w:rPr>
                <w:rFonts w:cs="Arial"/>
                <w:sz w:val="20"/>
                <w:szCs w:val="20"/>
              </w:rPr>
              <w:t>, document review, legal requirements understanding</w:t>
            </w:r>
            <w:r w:rsidR="00FA7300">
              <w:rPr>
                <w:rFonts w:cs="Arial"/>
                <w:sz w:val="20"/>
                <w:szCs w:val="20"/>
              </w:rPr>
              <w:t>, industrial knowledge</w:t>
            </w:r>
            <w:r w:rsidR="00C2370D">
              <w:rPr>
                <w:rFonts w:cs="Arial"/>
                <w:sz w:val="20"/>
                <w:szCs w:val="20"/>
              </w:rPr>
              <w:t>,</w:t>
            </w:r>
            <w:r w:rsidR="00FE2998">
              <w:rPr>
                <w:rFonts w:cs="Arial"/>
                <w:sz w:val="20"/>
                <w:szCs w:val="20"/>
              </w:rPr>
              <w:t xml:space="preserve"> etc.)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Default="00847D8C" w:rsidP="00145D34">
            <w:pPr>
              <w:rPr>
                <w:rFonts w:cs="Arial"/>
                <w:lang w:val="nb-NO"/>
              </w:rPr>
            </w:pPr>
            <w:r w:rsidRPr="00847D8C">
              <w:rPr>
                <w:rFonts w:cs="Arial"/>
                <w:b/>
                <w:lang w:val="nb-NO"/>
              </w:rPr>
              <w:t>Status</w:t>
            </w:r>
            <w:r w:rsidR="00475686">
              <w:rPr>
                <w:rFonts w:cs="Arial"/>
                <w:lang w:val="nb-NO"/>
              </w:rPr>
              <w:t xml:space="preserve"> : Not Applicable/Satisfactory/</w:t>
            </w:r>
            <w:r>
              <w:rPr>
                <w:rFonts w:cs="Arial"/>
                <w:lang w:val="nb-NO"/>
              </w:rPr>
              <w:t>Exceed</w:t>
            </w:r>
            <w:r w:rsidR="00475686">
              <w:rPr>
                <w:rFonts w:cs="Arial"/>
                <w:lang w:val="nb-NO"/>
              </w:rPr>
              <w:t>s</w:t>
            </w:r>
            <w:r w:rsidR="00E20659">
              <w:rPr>
                <w:rFonts w:cs="Arial"/>
                <w:lang w:val="nb-NO"/>
              </w:rPr>
              <w:t xml:space="preserve"> Expe</w:t>
            </w:r>
            <w:bookmarkStart w:id="0" w:name="_GoBack"/>
            <w:bookmarkEnd w:id="0"/>
            <w:r>
              <w:rPr>
                <w:rFonts w:cs="Arial"/>
                <w:lang w:val="nb-NO"/>
              </w:rPr>
              <w:t>ctation</w:t>
            </w:r>
            <w:r w:rsidR="00C2370D">
              <w:rPr>
                <w:rFonts w:cs="Arial"/>
                <w:lang w:val="nb-NO"/>
              </w:rPr>
              <w:t>s</w:t>
            </w:r>
          </w:p>
          <w:p w:rsidR="00847D8C" w:rsidRPr="00847D8C" w:rsidRDefault="00847D8C" w:rsidP="00145D34">
            <w:pPr>
              <w:rPr>
                <w:rFonts w:cs="Arial"/>
                <w:sz w:val="10"/>
                <w:lang w:val="nb-NO"/>
              </w:rPr>
            </w:pPr>
          </w:p>
          <w:p w:rsidR="00847D8C" w:rsidRDefault="00847D8C" w:rsidP="00145D34">
            <w:pPr>
              <w:rPr>
                <w:rFonts w:cs="Arial"/>
                <w:b/>
                <w:lang w:val="nb-NO"/>
              </w:rPr>
            </w:pPr>
            <w:r>
              <w:rPr>
                <w:rFonts w:cs="Arial"/>
                <w:b/>
                <w:lang w:val="nb-NO"/>
              </w:rPr>
              <w:t>Remarks :</w:t>
            </w:r>
          </w:p>
          <w:p w:rsidR="00FE2998" w:rsidRDefault="00FE2998" w:rsidP="00145D34">
            <w:pPr>
              <w:rPr>
                <w:rFonts w:cs="Arial"/>
                <w:b/>
                <w:lang w:val="nb-NO"/>
              </w:rPr>
            </w:pPr>
          </w:p>
          <w:p w:rsidR="00FE2998" w:rsidRDefault="00FE2998" w:rsidP="00145D34">
            <w:pPr>
              <w:rPr>
                <w:rFonts w:cs="Arial"/>
                <w:b/>
                <w:lang w:val="nb-NO"/>
              </w:rPr>
            </w:pPr>
          </w:p>
          <w:p w:rsidR="00FE2998" w:rsidRPr="00847D8C" w:rsidRDefault="00FE2998" w:rsidP="00145D34">
            <w:pPr>
              <w:rPr>
                <w:rFonts w:cs="Arial"/>
                <w:b/>
                <w:lang w:val="nb-NO"/>
              </w:rPr>
            </w:pPr>
          </w:p>
        </w:tc>
      </w:tr>
      <w:tr w:rsidR="00847D8C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b/>
                <w:bCs/>
              </w:rPr>
              <w:t>CONDUCTION OF AUDIT</w:t>
            </w:r>
          </w:p>
          <w:p w:rsidR="00145D34" w:rsidRPr="00145D34" w:rsidRDefault="00145D34" w:rsidP="00FE2998">
            <w:pPr>
              <w:ind w:left="-13"/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sz w:val="20"/>
                <w:szCs w:val="20"/>
              </w:rPr>
              <w:t>(</w:t>
            </w:r>
            <w:r w:rsidR="00FE2998">
              <w:rPr>
                <w:rFonts w:cs="Arial"/>
                <w:sz w:val="20"/>
                <w:szCs w:val="20"/>
              </w:rPr>
              <w:t>Time management during audit, ability to conduct opening and closing meeting, reporting and presentation of audit findings</w:t>
            </w:r>
            <w:r w:rsidR="00C2370D">
              <w:rPr>
                <w:rFonts w:cs="Arial"/>
                <w:sz w:val="20"/>
                <w:szCs w:val="20"/>
              </w:rPr>
              <w:t>,</w:t>
            </w:r>
            <w:r w:rsidR="00FE2998">
              <w:rPr>
                <w:rFonts w:cs="Arial"/>
                <w:sz w:val="20"/>
                <w:szCs w:val="20"/>
              </w:rPr>
              <w:t xml:space="preserve"> etc.)</w:t>
            </w:r>
          </w:p>
          <w:p w:rsidR="00145D34" w:rsidRPr="00145D34" w:rsidRDefault="00145D34" w:rsidP="00FE29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8C" w:rsidRDefault="00847D8C" w:rsidP="00C2370D">
            <w:pPr>
              <w:rPr>
                <w:rFonts w:cs="Arial"/>
                <w:lang w:val="nb-NO"/>
              </w:rPr>
            </w:pPr>
            <w:r w:rsidRPr="00847D8C">
              <w:rPr>
                <w:rFonts w:cs="Arial"/>
                <w:b/>
                <w:lang w:val="nb-NO"/>
              </w:rPr>
              <w:t>Status</w:t>
            </w:r>
            <w:r>
              <w:rPr>
                <w:rFonts w:cs="Arial"/>
                <w:lang w:val="nb-NO"/>
              </w:rPr>
              <w:t xml:space="preserve"> : Not Applicable/Satisfactory/Exceed</w:t>
            </w:r>
            <w:r w:rsidR="00475686">
              <w:rPr>
                <w:rFonts w:cs="Arial"/>
                <w:lang w:val="nb-NO"/>
              </w:rPr>
              <w:t>s</w:t>
            </w:r>
            <w:r>
              <w:rPr>
                <w:rFonts w:cs="Arial"/>
                <w:lang w:val="nb-NO"/>
              </w:rPr>
              <w:t xml:space="preserve"> Expectation</w:t>
            </w:r>
            <w:r w:rsidR="00C2370D">
              <w:rPr>
                <w:rFonts w:cs="Arial"/>
                <w:lang w:val="nb-NO"/>
              </w:rPr>
              <w:t>s</w:t>
            </w:r>
          </w:p>
          <w:p w:rsidR="00847D8C" w:rsidRPr="00847D8C" w:rsidRDefault="00847D8C" w:rsidP="00847D8C">
            <w:pPr>
              <w:rPr>
                <w:rFonts w:cs="Arial"/>
                <w:sz w:val="10"/>
                <w:lang w:val="nb-NO"/>
              </w:rPr>
            </w:pPr>
          </w:p>
          <w:p w:rsidR="00145D34" w:rsidRPr="00145D34" w:rsidRDefault="00847D8C" w:rsidP="00847D8C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lang w:val="nb-NO"/>
              </w:rPr>
              <w:t>Remarks 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b/>
                <w:bCs/>
              </w:rPr>
              <w:t>TECHNICA</w:t>
            </w:r>
            <w:r>
              <w:rPr>
                <w:rFonts w:cs="Arial"/>
                <w:b/>
                <w:bCs/>
              </w:rPr>
              <w:t>L KNOW</w:t>
            </w:r>
            <w:r w:rsidRPr="00145D34">
              <w:rPr>
                <w:rFonts w:cs="Arial"/>
                <w:b/>
                <w:bCs/>
              </w:rPr>
              <w:t>L</w:t>
            </w:r>
            <w:r>
              <w:rPr>
                <w:rFonts w:cs="Arial"/>
                <w:b/>
                <w:bCs/>
              </w:rPr>
              <w:t>EDGE</w:t>
            </w:r>
          </w:p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  <w:r w:rsidRPr="00145D34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Subject area </w:t>
            </w:r>
            <w:r w:rsidRPr="00145D34">
              <w:rPr>
                <w:rFonts w:cs="Arial"/>
                <w:sz w:val="20"/>
                <w:szCs w:val="20"/>
              </w:rPr>
              <w:t xml:space="preserve">competence, </w:t>
            </w:r>
            <w:r>
              <w:rPr>
                <w:rFonts w:cs="Arial"/>
                <w:sz w:val="20"/>
                <w:szCs w:val="20"/>
              </w:rPr>
              <w:t xml:space="preserve">knowledge </w:t>
            </w:r>
            <w:r w:rsidRPr="00145D34">
              <w:rPr>
                <w:rFonts w:cs="Arial"/>
                <w:sz w:val="20"/>
                <w:szCs w:val="20"/>
              </w:rPr>
              <w:t xml:space="preserve">application, </w:t>
            </w:r>
            <w:r>
              <w:rPr>
                <w:rFonts w:cs="Arial"/>
                <w:sz w:val="20"/>
                <w:szCs w:val="20"/>
              </w:rPr>
              <w:t xml:space="preserve">industrial </w:t>
            </w:r>
            <w:r w:rsidRPr="00145D34">
              <w:rPr>
                <w:rFonts w:cs="Arial"/>
                <w:sz w:val="20"/>
                <w:szCs w:val="20"/>
              </w:rPr>
              <w:t>best-practice knowledge</w:t>
            </w:r>
            <w:r w:rsidR="00C2370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etc.</w:t>
            </w:r>
            <w:r w:rsidRPr="00145D34">
              <w:rPr>
                <w:rFonts w:cs="Arial"/>
                <w:sz w:val="20"/>
                <w:szCs w:val="20"/>
              </w:rPr>
              <w:t>)</w:t>
            </w:r>
          </w:p>
          <w:p w:rsidR="00FA7300" w:rsidRPr="00145D34" w:rsidRDefault="00FA7300" w:rsidP="00FA73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  <w:lang w:val="nb-NO"/>
              </w:rPr>
            </w:pPr>
            <w:r w:rsidRPr="00847D8C">
              <w:rPr>
                <w:rFonts w:cs="Arial"/>
                <w:b/>
                <w:lang w:val="nb-NO"/>
              </w:rPr>
              <w:t>Status</w:t>
            </w:r>
            <w:r>
              <w:rPr>
                <w:rFonts w:cs="Arial"/>
                <w:lang w:val="nb-NO"/>
              </w:rPr>
              <w:t xml:space="preserve"> : Not Applicable/Satisfactory/Exceed</w:t>
            </w:r>
            <w:r w:rsidR="00475686">
              <w:rPr>
                <w:rFonts w:cs="Arial"/>
                <w:lang w:val="nb-NO"/>
              </w:rPr>
              <w:t>s</w:t>
            </w:r>
            <w:r>
              <w:rPr>
                <w:rFonts w:cs="Arial"/>
                <w:lang w:val="nb-NO"/>
              </w:rPr>
              <w:t xml:space="preserve"> Expectation</w:t>
            </w:r>
            <w:r w:rsidR="00C2370D">
              <w:rPr>
                <w:rFonts w:cs="Arial"/>
                <w:lang w:val="nb-NO"/>
              </w:rPr>
              <w:t>s</w:t>
            </w:r>
          </w:p>
          <w:p w:rsidR="00FA7300" w:rsidRPr="00847D8C" w:rsidRDefault="00FA7300" w:rsidP="00FA7300">
            <w:pPr>
              <w:rPr>
                <w:rFonts w:cs="Arial"/>
                <w:sz w:val="10"/>
                <w:lang w:val="nb-NO"/>
              </w:rPr>
            </w:pPr>
          </w:p>
          <w:p w:rsidR="00FA7300" w:rsidRPr="00145D34" w:rsidRDefault="00FA7300" w:rsidP="00FA7300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lang w:val="nb-NO"/>
              </w:rPr>
              <w:t>Remarks 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lang w:val="nb-NO"/>
              </w:rPr>
              <w:t>PROFESSIONAL ATTRIBUTES</w:t>
            </w:r>
          </w:p>
          <w:p w:rsidR="00FA7300" w:rsidRPr="00145D34" w:rsidRDefault="00FA7300" w:rsidP="00475686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  <w:r w:rsidRPr="00145D34">
              <w:rPr>
                <w:rFonts w:cs="Arial"/>
                <w:sz w:val="20"/>
                <w:szCs w:val="20"/>
                <w:lang w:val="nb-NO"/>
              </w:rPr>
              <w:t xml:space="preserve">(Personal appearance, good listener, </w:t>
            </w:r>
            <w:r>
              <w:rPr>
                <w:rFonts w:cs="Arial"/>
                <w:sz w:val="20"/>
                <w:szCs w:val="20"/>
                <w:lang w:val="nb-NO"/>
              </w:rPr>
              <w:t xml:space="preserve"> </w:t>
            </w:r>
            <w:r w:rsidR="00475686">
              <w:rPr>
                <w:rFonts w:cs="Arial"/>
                <w:sz w:val="20"/>
                <w:szCs w:val="20"/>
                <w:lang w:val="nb-NO"/>
              </w:rPr>
              <w:t>has</w:t>
            </w:r>
            <w:r w:rsidRPr="00145D34">
              <w:rPr>
                <w:rFonts w:cs="Arial"/>
                <w:sz w:val="20"/>
                <w:szCs w:val="20"/>
                <w:lang w:val="nb-NO"/>
              </w:rPr>
              <w:t xml:space="preserve"> integrity, empathy, safety</w:t>
            </w:r>
            <w:r w:rsidR="00475686">
              <w:rPr>
                <w:rFonts w:cs="Arial"/>
                <w:sz w:val="20"/>
                <w:szCs w:val="20"/>
                <w:lang w:val="nb-NO"/>
              </w:rPr>
              <w:t xml:space="preserve">-prone/adverse </w:t>
            </w:r>
            <w:r>
              <w:rPr>
                <w:rFonts w:cs="Arial"/>
                <w:sz w:val="20"/>
                <w:szCs w:val="20"/>
                <w:lang w:val="nb-NO"/>
              </w:rPr>
              <w:t>behaviour, team leader skills</w:t>
            </w:r>
            <w:r w:rsidR="00C2370D">
              <w:rPr>
                <w:rFonts w:cs="Arial"/>
                <w:sz w:val="20"/>
                <w:szCs w:val="20"/>
                <w:lang w:val="nb-NO"/>
              </w:rPr>
              <w:t>, etc.</w:t>
            </w:r>
            <w:r>
              <w:rPr>
                <w:rFonts w:cs="Arial"/>
                <w:sz w:val="20"/>
                <w:szCs w:val="20"/>
                <w:lang w:val="nb-NO"/>
              </w:rPr>
              <w:t>)</w:t>
            </w:r>
          </w:p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  <w:lang w:val="nb-NO"/>
              </w:rPr>
            </w:pPr>
            <w:r w:rsidRPr="00847D8C">
              <w:rPr>
                <w:rFonts w:cs="Arial"/>
                <w:b/>
                <w:lang w:val="nb-NO"/>
              </w:rPr>
              <w:t>Status</w:t>
            </w:r>
            <w:r>
              <w:rPr>
                <w:rFonts w:cs="Arial"/>
                <w:lang w:val="nb-NO"/>
              </w:rPr>
              <w:t xml:space="preserve"> : Not Applicable/Satisfactory/Exceed</w:t>
            </w:r>
            <w:r w:rsidR="00475686">
              <w:rPr>
                <w:rFonts w:cs="Arial"/>
                <w:lang w:val="nb-NO"/>
              </w:rPr>
              <w:t>s</w:t>
            </w:r>
            <w:r>
              <w:rPr>
                <w:rFonts w:cs="Arial"/>
                <w:lang w:val="nb-NO"/>
              </w:rPr>
              <w:t xml:space="preserve"> Expectation</w:t>
            </w:r>
            <w:r w:rsidR="00C2370D">
              <w:rPr>
                <w:rFonts w:cs="Arial"/>
                <w:lang w:val="nb-NO"/>
              </w:rPr>
              <w:t>s</w:t>
            </w:r>
          </w:p>
          <w:p w:rsidR="00FA7300" w:rsidRPr="00847D8C" w:rsidRDefault="00FA7300" w:rsidP="00FA7300">
            <w:pPr>
              <w:rPr>
                <w:rFonts w:cs="Arial"/>
                <w:sz w:val="10"/>
                <w:lang w:val="nb-NO"/>
              </w:rPr>
            </w:pPr>
          </w:p>
          <w:p w:rsidR="00FA7300" w:rsidRPr="00145D34" w:rsidRDefault="00FA7300" w:rsidP="00FA7300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lang w:val="nb-NO"/>
              </w:rPr>
              <w:t>Remarks :</w:t>
            </w:r>
          </w:p>
        </w:tc>
      </w:tr>
      <w:tr w:rsidR="00FA7300" w:rsidRPr="00145D34" w:rsidTr="00475686">
        <w:trPr>
          <w:trHeight w:val="1403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lang w:val="nb-NO"/>
              </w:rPr>
              <w:t>COMMUNICATION SKILL</w:t>
            </w:r>
            <w:r w:rsidR="00C2370D">
              <w:rPr>
                <w:rFonts w:cs="Arial"/>
                <w:b/>
                <w:lang w:val="nb-NO"/>
              </w:rPr>
              <w:t>S</w:t>
            </w:r>
          </w:p>
          <w:p w:rsidR="00FA7300" w:rsidRPr="00145D34" w:rsidRDefault="00FA7300" w:rsidP="00C2370D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  <w:r w:rsidRPr="00145D34">
              <w:rPr>
                <w:rFonts w:cs="Arial"/>
                <w:sz w:val="20"/>
                <w:szCs w:val="20"/>
                <w:lang w:val="nb-NO"/>
              </w:rPr>
              <w:t>(</w:t>
            </w:r>
            <w:r>
              <w:rPr>
                <w:rFonts w:cs="Arial"/>
                <w:sz w:val="20"/>
                <w:szCs w:val="20"/>
                <w:lang w:val="nb-NO"/>
              </w:rPr>
              <w:t>Ability to c</w:t>
            </w:r>
            <w:r w:rsidR="00C2370D">
              <w:rPr>
                <w:rFonts w:cs="Arial"/>
                <w:sz w:val="20"/>
                <w:szCs w:val="20"/>
                <w:lang w:val="nb-NO"/>
              </w:rPr>
              <w:t>ommunicate</w:t>
            </w:r>
            <w:r w:rsidRPr="00145D34">
              <w:rPr>
                <w:rFonts w:cs="Arial"/>
                <w:sz w:val="20"/>
                <w:szCs w:val="20"/>
                <w:lang w:val="nb-NO"/>
              </w:rPr>
              <w:t xml:space="preserve"> at different organiz</w:t>
            </w:r>
            <w:r>
              <w:rPr>
                <w:rFonts w:cs="Arial"/>
                <w:sz w:val="20"/>
                <w:szCs w:val="20"/>
                <w:lang w:val="nb-NO"/>
              </w:rPr>
              <w:t>ational</w:t>
            </w:r>
            <w:r w:rsidR="00C2370D">
              <w:rPr>
                <w:rFonts w:cs="Arial"/>
                <w:sz w:val="20"/>
                <w:szCs w:val="20"/>
                <w:lang w:val="nb-NO"/>
              </w:rPr>
              <w:t xml:space="preserve"> levels,</w:t>
            </w:r>
            <w:r w:rsidRPr="00145D34">
              <w:rPr>
                <w:rFonts w:cs="Arial"/>
                <w:sz w:val="20"/>
                <w:szCs w:val="20"/>
                <w:lang w:val="nb-NO"/>
              </w:rPr>
              <w:t xml:space="preserve"> courage to </w:t>
            </w:r>
            <w:r>
              <w:rPr>
                <w:rFonts w:cs="Arial"/>
                <w:sz w:val="20"/>
                <w:szCs w:val="20"/>
                <w:lang w:val="nb-NO"/>
              </w:rPr>
              <w:t>communicate</w:t>
            </w:r>
            <w:r w:rsidRPr="00145D34">
              <w:rPr>
                <w:rFonts w:cs="Arial"/>
                <w:sz w:val="20"/>
                <w:szCs w:val="20"/>
                <w:lang w:val="nb-NO"/>
              </w:rPr>
              <w:t xml:space="preserve"> unpleasant issues</w:t>
            </w:r>
            <w:r w:rsidR="00C2370D">
              <w:rPr>
                <w:rFonts w:cs="Arial"/>
                <w:sz w:val="20"/>
                <w:szCs w:val="20"/>
                <w:lang w:val="nb-NO"/>
              </w:rPr>
              <w:t>,</w:t>
            </w:r>
            <w:r>
              <w:rPr>
                <w:rFonts w:cs="Arial"/>
                <w:sz w:val="20"/>
                <w:szCs w:val="20"/>
                <w:lang w:val="nb-NO"/>
              </w:rPr>
              <w:t xml:space="preserve"> etc.)</w:t>
            </w:r>
          </w:p>
          <w:p w:rsidR="00FA7300" w:rsidRPr="00145D34" w:rsidRDefault="00FA7300" w:rsidP="00FA7300">
            <w:pPr>
              <w:ind w:left="-13"/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Default="00FA7300" w:rsidP="00C2370D">
            <w:pPr>
              <w:rPr>
                <w:rFonts w:cs="Arial"/>
                <w:lang w:val="nb-NO"/>
              </w:rPr>
            </w:pPr>
            <w:r w:rsidRPr="00847D8C">
              <w:rPr>
                <w:rFonts w:cs="Arial"/>
                <w:b/>
                <w:lang w:val="nb-NO"/>
              </w:rPr>
              <w:t>Status</w:t>
            </w:r>
            <w:r>
              <w:rPr>
                <w:rFonts w:cs="Arial"/>
                <w:lang w:val="nb-NO"/>
              </w:rPr>
              <w:t xml:space="preserve"> : Not Applicable/Satisfactory/Exceed</w:t>
            </w:r>
            <w:r w:rsidR="00475686">
              <w:rPr>
                <w:rFonts w:cs="Arial"/>
                <w:lang w:val="nb-NO"/>
              </w:rPr>
              <w:t>s</w:t>
            </w:r>
            <w:r>
              <w:rPr>
                <w:rFonts w:cs="Arial"/>
                <w:lang w:val="nb-NO"/>
              </w:rPr>
              <w:t xml:space="preserve"> Expectation</w:t>
            </w:r>
            <w:r w:rsidR="00C2370D">
              <w:rPr>
                <w:rFonts w:cs="Arial"/>
                <w:lang w:val="nb-NO"/>
              </w:rPr>
              <w:t>s</w:t>
            </w:r>
          </w:p>
          <w:p w:rsidR="00FA7300" w:rsidRPr="00847D8C" w:rsidRDefault="00FA7300" w:rsidP="00FA7300">
            <w:pPr>
              <w:rPr>
                <w:rFonts w:cs="Arial"/>
                <w:sz w:val="10"/>
                <w:lang w:val="nb-NO"/>
              </w:rPr>
            </w:pPr>
          </w:p>
          <w:p w:rsidR="00FA7300" w:rsidRPr="00145D34" w:rsidRDefault="00FA7300" w:rsidP="00FA7300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lang w:val="nb-NO"/>
              </w:rPr>
              <w:t>Remarks :</w:t>
            </w:r>
          </w:p>
        </w:tc>
      </w:tr>
    </w:tbl>
    <w:p w:rsidR="00C443EF" w:rsidRPr="00C443EF" w:rsidRDefault="00C443EF" w:rsidP="00C2370D">
      <w:pPr>
        <w:spacing w:before="60" w:after="60"/>
        <w:rPr>
          <w:rFonts w:cs="Arial"/>
          <w:b/>
          <w:sz w:val="18"/>
          <w:szCs w:val="18"/>
        </w:rPr>
      </w:pPr>
    </w:p>
    <w:sectPr w:rsidR="00C443EF" w:rsidRPr="00C443EF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AB" w:rsidRDefault="00BE2FAB">
      <w:r>
        <w:separator/>
      </w:r>
    </w:p>
  </w:endnote>
  <w:endnote w:type="continuationSeparator" w:id="0">
    <w:p w:rsidR="00BE2FAB" w:rsidRDefault="00B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2370D" w:rsidP="00017893">
    <w:pPr>
      <w:pStyle w:val="Footer"/>
      <w:jc w:val="right"/>
    </w:pPr>
    <w:r>
      <w:rPr>
        <w:sz w:val="16"/>
      </w:rPr>
      <w:t>P</w:t>
    </w:r>
    <w:r w:rsidR="00CD3E66" w:rsidRPr="00017893">
      <w:rPr>
        <w:sz w:val="16"/>
      </w:rPr>
      <w:t xml:space="preserve">age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PAGE </w:instrText>
    </w:r>
    <w:r w:rsidR="00CD3E66" w:rsidRPr="00017893">
      <w:rPr>
        <w:b/>
        <w:bCs/>
        <w:sz w:val="18"/>
        <w:szCs w:val="24"/>
      </w:rPr>
      <w:fldChar w:fldCharType="separate"/>
    </w:r>
    <w:r w:rsidR="00E20659">
      <w:rPr>
        <w:b/>
        <w:bCs/>
        <w:noProof/>
        <w:sz w:val="16"/>
      </w:rPr>
      <w:t>1</w:t>
    </w:r>
    <w:r w:rsidR="00CD3E66" w:rsidRPr="00017893">
      <w:rPr>
        <w:b/>
        <w:bCs/>
        <w:sz w:val="18"/>
        <w:szCs w:val="24"/>
      </w:rPr>
      <w:fldChar w:fldCharType="end"/>
    </w:r>
    <w:r w:rsidR="00CD3E66" w:rsidRPr="00017893">
      <w:rPr>
        <w:sz w:val="16"/>
      </w:rPr>
      <w:t xml:space="preserve"> of </w:t>
    </w:r>
    <w:r w:rsidR="00CD3E66" w:rsidRPr="00017893">
      <w:rPr>
        <w:b/>
        <w:bCs/>
        <w:sz w:val="18"/>
        <w:szCs w:val="24"/>
      </w:rPr>
      <w:fldChar w:fldCharType="begin"/>
    </w:r>
    <w:r w:rsidR="00CD3E66" w:rsidRPr="00017893">
      <w:rPr>
        <w:b/>
        <w:bCs/>
        <w:sz w:val="16"/>
      </w:rPr>
      <w:instrText xml:space="preserve"> NUMPAGES  </w:instrText>
    </w:r>
    <w:r w:rsidR="00CD3E66" w:rsidRPr="00017893">
      <w:rPr>
        <w:b/>
        <w:bCs/>
        <w:sz w:val="18"/>
        <w:szCs w:val="24"/>
      </w:rPr>
      <w:fldChar w:fldCharType="separate"/>
    </w:r>
    <w:r w:rsidR="00E20659">
      <w:rPr>
        <w:b/>
        <w:bCs/>
        <w:noProof/>
        <w:sz w:val="16"/>
      </w:rPr>
      <w:t>1</w:t>
    </w:r>
    <w:r w:rsidR="00CD3E66" w:rsidRPr="00017893"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475686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0D1DA9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AB" w:rsidRDefault="00BE2FAB">
      <w:r>
        <w:separator/>
      </w:r>
    </w:p>
  </w:footnote>
  <w:footnote w:type="continuationSeparator" w:id="0">
    <w:p w:rsidR="00BE2FAB" w:rsidRDefault="00BE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E206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22" w:rsidRDefault="00373A22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264" behindDoc="0" locked="0" layoutInCell="1" allowOverlap="1" wp14:anchorId="236FB8DA" wp14:editId="10133673">
          <wp:simplePos x="0" y="0"/>
          <wp:positionH relativeFrom="column">
            <wp:posOffset>2778214</wp:posOffset>
          </wp:positionH>
          <wp:positionV relativeFrom="paragraph">
            <wp:posOffset>-147320</wp:posOffset>
          </wp:positionV>
          <wp:extent cx="3834130" cy="415290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A22" w:rsidRDefault="00373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E206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26E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A22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6EE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2FAB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659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0184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3A22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3A22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6D62EE-DC34-4D16-B4B0-93B71B3F3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041956D-879E-4A03-909D-0507C48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2016-08-09T15:37:00Z</cp:lastPrinted>
  <dcterms:created xsi:type="dcterms:W3CDTF">2016-08-08T15:31:00Z</dcterms:created>
  <dcterms:modified xsi:type="dcterms:W3CDTF">2017-02-28T12:10:00Z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