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282853" w:rsidRDefault="00607CC8" w:rsidP="00607CC8">
      <w:pPr>
        <w:pStyle w:val="Subtitle"/>
        <w:rPr>
          <w:rFonts w:cs="Arial"/>
          <w:caps/>
          <w:sz w:val="28"/>
          <w:szCs w:val="28"/>
        </w:rPr>
      </w:pPr>
      <w:r w:rsidRPr="00282853">
        <w:rPr>
          <w:rFonts w:cs="Arial"/>
          <w:caps/>
          <w:sz w:val="28"/>
          <w:szCs w:val="28"/>
        </w:rPr>
        <w:t>gapiii</w:t>
      </w:r>
      <w:r w:rsidR="006B654C" w:rsidRPr="00282853">
        <w:rPr>
          <w:rFonts w:eastAsia="SimSun" w:cs="Arial"/>
          <w:b w:val="0"/>
          <w:bCs w:val="0"/>
          <w:sz w:val="28"/>
          <w:szCs w:val="28"/>
          <w:lang w:val="en-SG" w:eastAsia="zh-CN"/>
        </w:rPr>
        <w:t xml:space="preserve"> </w:t>
      </w:r>
      <w:r w:rsidRPr="00282853">
        <w:rPr>
          <w:rFonts w:cs="Arial"/>
          <w:caps/>
          <w:sz w:val="28"/>
          <w:szCs w:val="28"/>
        </w:rPr>
        <w:t>c</w:t>
      </w:r>
      <w:r w:rsidR="00ED5CFC" w:rsidRPr="00282853">
        <w:rPr>
          <w:rFonts w:cs="Arial"/>
          <w:caps/>
          <w:sz w:val="28"/>
          <w:szCs w:val="28"/>
        </w:rPr>
        <w:t>ontainment c</w:t>
      </w:r>
      <w:r w:rsidR="00282853">
        <w:rPr>
          <w:rFonts w:cs="Arial"/>
          <w:caps/>
          <w:sz w:val="28"/>
          <w:szCs w:val="28"/>
        </w:rPr>
        <w:t>ERTIFICATION</w:t>
      </w:r>
    </w:p>
    <w:p w:rsidR="002C7959" w:rsidRPr="00282853" w:rsidRDefault="0020652A" w:rsidP="00282853">
      <w:pPr>
        <w:pStyle w:val="Subtitle"/>
        <w:rPr>
          <w:rFonts w:cs="Arial"/>
          <w:caps/>
          <w:sz w:val="28"/>
          <w:szCs w:val="28"/>
        </w:rPr>
      </w:pPr>
      <w:r w:rsidRPr="00282853">
        <w:rPr>
          <w:rFonts w:cs="Arial"/>
          <w:caps/>
          <w:sz w:val="28"/>
          <w:szCs w:val="28"/>
        </w:rPr>
        <w:t>AUDIT</w:t>
      </w:r>
      <w:r w:rsidR="00CD3E66" w:rsidRPr="00282853">
        <w:rPr>
          <w:rFonts w:cs="Arial"/>
          <w:caps/>
          <w:sz w:val="28"/>
          <w:szCs w:val="28"/>
        </w:rPr>
        <w:t xml:space="preserve">or </w:t>
      </w:r>
      <w:r w:rsidR="00C9684D" w:rsidRPr="00282853">
        <w:rPr>
          <w:rFonts w:cs="Arial"/>
          <w:caps/>
          <w:sz w:val="28"/>
          <w:szCs w:val="28"/>
        </w:rPr>
        <w:t>LOG</w:t>
      </w:r>
    </w:p>
    <w:p w:rsidR="00716DF1" w:rsidRPr="005075F8" w:rsidRDefault="00716DF1" w:rsidP="00751EDA">
      <w:pPr>
        <w:pStyle w:val="Subtitle"/>
        <w:jc w:val="left"/>
        <w:rPr>
          <w:rFonts w:cs="Arial"/>
          <w:szCs w:val="22"/>
        </w:rPr>
      </w:pPr>
    </w:p>
    <w:tbl>
      <w:tblPr>
        <w:tblW w:w="13750" w:type="dxa"/>
        <w:tblInd w:w="-34" w:type="dxa"/>
        <w:tblBorders>
          <w:top w:val="double" w:sz="4" w:space="0" w:color="657C9C"/>
          <w:left w:val="double" w:sz="4" w:space="0" w:color="657C9C"/>
          <w:bottom w:val="single" w:sz="4" w:space="0" w:color="auto"/>
          <w:right w:val="double" w:sz="4" w:space="0" w:color="657C9C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4394"/>
        <w:gridCol w:w="851"/>
        <w:gridCol w:w="709"/>
        <w:gridCol w:w="708"/>
        <w:gridCol w:w="567"/>
        <w:gridCol w:w="3402"/>
      </w:tblGrid>
      <w:tr w:rsidR="00CD3E66" w:rsidRPr="000628AD" w:rsidTr="00A62382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657C9C"/>
            </w:tcBorders>
            <w:shd w:val="clear" w:color="auto" w:fill="auto"/>
            <w:noWrap/>
            <w:vAlign w:val="center"/>
          </w:tcPr>
          <w:p w:rsidR="00CD3E66" w:rsidRPr="002B34BA" w:rsidRDefault="00145D34" w:rsidP="00AD3936">
            <w:pPr>
              <w:rPr>
                <w:rFonts w:cs="Arial"/>
                <w:b/>
                <w:bCs/>
              </w:rPr>
            </w:pPr>
            <w:r w:rsidRPr="002B34BA">
              <w:rPr>
                <w:rFonts w:cs="Arial"/>
                <w:b/>
                <w:bCs/>
              </w:rPr>
              <w:t>Nam</w:t>
            </w:r>
            <w:r w:rsidR="00AD3936">
              <w:rPr>
                <w:rFonts w:cs="Arial"/>
                <w:b/>
                <w:bCs/>
              </w:rPr>
              <w:t>e</w:t>
            </w:r>
            <w:bookmarkStart w:id="0" w:name="_GoBack"/>
            <w:bookmarkEnd w:id="0"/>
            <w:r w:rsidR="00EE0EC4">
              <w:rPr>
                <w:rFonts w:cs="Arial"/>
                <w:b/>
                <w:bCs/>
              </w:rPr>
              <w:t xml:space="preserve"> of auditor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double" w:sz="4" w:space="0" w:color="657C9C"/>
            </w:tcBorders>
            <w:shd w:val="clear" w:color="auto" w:fill="auto"/>
            <w:noWrap/>
            <w:vAlign w:val="center"/>
          </w:tcPr>
          <w:p w:rsidR="00CD3E66" w:rsidRPr="002B34BA" w:rsidRDefault="00CD3E66" w:rsidP="002C3387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double" w:sz="4" w:space="0" w:color="657C9C"/>
            </w:tcBorders>
            <w:shd w:val="clear" w:color="auto" w:fill="auto"/>
            <w:vAlign w:val="center"/>
          </w:tcPr>
          <w:p w:rsidR="00CD3E66" w:rsidRPr="002B34BA" w:rsidRDefault="00EE0EC4" w:rsidP="0028285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</w:t>
            </w:r>
            <w:r w:rsidR="00145D34" w:rsidRPr="002B34BA">
              <w:rPr>
                <w:rFonts w:cs="Arial"/>
                <w:b/>
                <w:bCs/>
              </w:rPr>
              <w:t>ate</w:t>
            </w:r>
            <w:r>
              <w:rPr>
                <w:rFonts w:cs="Arial"/>
                <w:b/>
                <w:bCs/>
              </w:rPr>
              <w:t xml:space="preserve"> of submission </w:t>
            </w:r>
            <w:r w:rsidR="009833AC">
              <w:rPr>
                <w:rFonts w:cs="Arial"/>
                <w:b/>
                <w:bCs/>
              </w:rPr>
              <w:t>of completed Auditor Log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657C9C"/>
              <w:right w:val="single" w:sz="4" w:space="0" w:color="auto"/>
            </w:tcBorders>
            <w:shd w:val="clear" w:color="auto" w:fill="auto"/>
            <w:vAlign w:val="center"/>
          </w:tcPr>
          <w:p w:rsidR="00CD3E66" w:rsidRPr="002B34BA" w:rsidRDefault="00CD3E66" w:rsidP="002C3387">
            <w:pPr>
              <w:rPr>
                <w:rFonts w:cs="Arial"/>
              </w:rPr>
            </w:pPr>
          </w:p>
        </w:tc>
      </w:tr>
      <w:tr w:rsidR="00337B78" w:rsidRPr="000628AD" w:rsidTr="00A62382">
        <w:trPr>
          <w:trHeight w:val="964"/>
        </w:trPr>
        <w:tc>
          <w:tcPr>
            <w:tcW w:w="3119" w:type="dxa"/>
            <w:gridSpan w:val="3"/>
            <w:tcBorders>
              <w:top w:val="double" w:sz="4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645A97" w:rsidRDefault="00337B78" w:rsidP="009833AC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</w:rPr>
              <w:t>Unit collecting</w:t>
            </w:r>
            <w:r w:rsidRPr="009833AC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the completed Auditor Log </w:t>
            </w:r>
            <w:r w:rsidRPr="00596F07">
              <w:rPr>
                <w:rFonts w:cs="Arial"/>
              </w:rPr>
              <w:t>(e.g. within the NAC)</w:t>
            </w:r>
          </w:p>
        </w:tc>
        <w:tc>
          <w:tcPr>
            <w:tcW w:w="5245" w:type="dxa"/>
            <w:gridSpan w:val="2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337B78" w:rsidRDefault="00337B78" w:rsidP="002C3387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</w:rPr>
              <w:t>Collection date</w:t>
            </w:r>
          </w:p>
        </w:tc>
        <w:tc>
          <w:tcPr>
            <w:tcW w:w="3969" w:type="dxa"/>
            <w:gridSpan w:val="2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</w:tr>
      <w:tr w:rsidR="00337B78" w:rsidRPr="000628AD" w:rsidTr="00A62382">
        <w:trPr>
          <w:trHeight w:val="964"/>
        </w:trPr>
        <w:tc>
          <w:tcPr>
            <w:tcW w:w="3119" w:type="dxa"/>
            <w:gridSpan w:val="3"/>
            <w:tcBorders>
              <w:top w:val="single" w:sz="6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Default="00337B78" w:rsidP="005075F8">
            <w:pPr>
              <w:rPr>
                <w:rFonts w:cs="Arial"/>
                <w:b/>
                <w:bCs/>
              </w:rPr>
            </w:pPr>
            <w:r w:rsidRPr="009833AC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>erson</w:t>
            </w:r>
            <w:r w:rsidR="005075F8">
              <w:rPr>
                <w:rFonts w:cs="Arial"/>
                <w:b/>
                <w:bCs/>
              </w:rPr>
              <w:t xml:space="preserve"> at unit</w:t>
            </w:r>
            <w:r>
              <w:rPr>
                <w:rFonts w:cs="Arial"/>
                <w:b/>
                <w:bCs/>
              </w:rPr>
              <w:t xml:space="preserve"> who </w:t>
            </w:r>
            <w:r w:rsidRPr="009833AC">
              <w:rPr>
                <w:rFonts w:cs="Arial"/>
                <w:b/>
                <w:bCs/>
              </w:rPr>
              <w:t>process</w:t>
            </w:r>
            <w:r>
              <w:rPr>
                <w:rFonts w:cs="Arial"/>
                <w:b/>
                <w:bCs/>
              </w:rPr>
              <w:t>ed</w:t>
            </w:r>
            <w:r w:rsidRPr="009833AC">
              <w:rPr>
                <w:rFonts w:cs="Arial"/>
                <w:b/>
                <w:bCs/>
              </w:rPr>
              <w:t xml:space="preserve"> the completed Auditor Log</w:t>
            </w:r>
            <w:r w:rsidR="005075F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337B78" w:rsidRDefault="00337B78" w:rsidP="00673E1D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</w:rPr>
              <w:t>Processing date</w:t>
            </w:r>
          </w:p>
        </w:tc>
        <w:tc>
          <w:tcPr>
            <w:tcW w:w="3969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</w:tr>
      <w:tr w:rsidR="00337B78" w:rsidRPr="000628AD" w:rsidTr="00A62382">
        <w:trPr>
          <w:trHeight w:val="964"/>
        </w:trPr>
        <w:tc>
          <w:tcPr>
            <w:tcW w:w="3119" w:type="dxa"/>
            <w:gridSpan w:val="3"/>
            <w:tcBorders>
              <w:top w:val="single" w:sz="6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9833AC" w:rsidRDefault="00337B78" w:rsidP="009833AC">
            <w:pPr>
              <w:rPr>
                <w:rFonts w:cs="Arial"/>
                <w:b/>
                <w:bCs/>
              </w:rPr>
            </w:pPr>
            <w:r w:rsidRPr="009833AC">
              <w:rPr>
                <w:rFonts w:cs="Arial"/>
                <w:b/>
                <w:bCs/>
              </w:rPr>
              <w:t xml:space="preserve">Person </w:t>
            </w:r>
            <w:r>
              <w:rPr>
                <w:rFonts w:cs="Arial"/>
                <w:b/>
                <w:bCs/>
              </w:rPr>
              <w:t>who reviewed</w:t>
            </w:r>
            <w:r w:rsidRPr="009833AC">
              <w:rPr>
                <w:rFonts w:cs="Arial"/>
                <w:b/>
                <w:bCs/>
              </w:rPr>
              <w:t xml:space="preserve"> the completed Auditor Log</w:t>
            </w:r>
            <w:r w:rsidRPr="00645A97">
              <w:rPr>
                <w:rFonts w:cs="Arial"/>
                <w:b/>
                <w:bCs/>
                <w:highlight w:val="yellow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337B78" w:rsidRDefault="00337B78" w:rsidP="00673E1D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</w:rPr>
              <w:t>Review d</w:t>
            </w:r>
            <w:r w:rsidRPr="00337B78">
              <w:rPr>
                <w:rFonts w:cs="Arial"/>
                <w:b/>
                <w:bCs/>
              </w:rPr>
              <w:t>ate</w:t>
            </w:r>
          </w:p>
        </w:tc>
        <w:tc>
          <w:tcPr>
            <w:tcW w:w="3969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</w:tr>
      <w:tr w:rsidR="00337B78" w:rsidRPr="000628AD" w:rsidTr="00A62382">
        <w:trPr>
          <w:trHeight w:val="964"/>
        </w:trPr>
        <w:tc>
          <w:tcPr>
            <w:tcW w:w="3119" w:type="dxa"/>
            <w:gridSpan w:val="3"/>
            <w:tcBorders>
              <w:top w:val="single" w:sz="6" w:space="0" w:color="657C9C"/>
              <w:left w:val="double" w:sz="4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9833AC" w:rsidRDefault="00337B78" w:rsidP="00337B78">
            <w:pPr>
              <w:rPr>
                <w:rFonts w:cs="Arial"/>
                <w:b/>
                <w:bCs/>
              </w:rPr>
            </w:pPr>
            <w:r w:rsidRPr="009833AC">
              <w:rPr>
                <w:rFonts w:cs="Arial"/>
                <w:b/>
                <w:bCs/>
              </w:rPr>
              <w:t xml:space="preserve">Person </w:t>
            </w:r>
            <w:r>
              <w:rPr>
                <w:rFonts w:cs="Arial"/>
                <w:b/>
                <w:bCs/>
              </w:rPr>
              <w:t>who approved</w:t>
            </w:r>
            <w:r w:rsidRPr="009833AC">
              <w:rPr>
                <w:rFonts w:cs="Arial"/>
                <w:b/>
                <w:bCs/>
              </w:rPr>
              <w:t xml:space="preserve"> the completed Auditor Log</w:t>
            </w:r>
          </w:p>
        </w:tc>
        <w:tc>
          <w:tcPr>
            <w:tcW w:w="5245" w:type="dxa"/>
            <w:gridSpan w:val="2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337B78" w:rsidRDefault="00337B78" w:rsidP="00337B78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</w:rPr>
              <w:t>Approval d</w:t>
            </w:r>
            <w:r w:rsidRPr="00337B78">
              <w:rPr>
                <w:rFonts w:cs="Arial"/>
                <w:b/>
                <w:bCs/>
              </w:rPr>
              <w:t>ate</w:t>
            </w:r>
          </w:p>
        </w:tc>
        <w:tc>
          <w:tcPr>
            <w:tcW w:w="3969" w:type="dxa"/>
            <w:gridSpan w:val="2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</w:tr>
      <w:tr w:rsidR="00337B78" w:rsidRPr="000628AD" w:rsidTr="005075F8">
        <w:trPr>
          <w:trHeight w:val="567"/>
        </w:trPr>
        <w:tc>
          <w:tcPr>
            <w:tcW w:w="13750" w:type="dxa"/>
            <w:gridSpan w:val="9"/>
            <w:tcBorders>
              <w:top w:val="double" w:sz="4" w:space="0" w:color="657C9C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  <w:r w:rsidRPr="00337B78">
              <w:rPr>
                <w:rFonts w:cs="Arial"/>
                <w:b/>
                <w:bCs/>
              </w:rPr>
              <w:t xml:space="preserve">Participation in </w:t>
            </w:r>
            <w:r w:rsidRPr="00337B78">
              <w:rPr>
                <w:rFonts w:cs="Arial"/>
                <w:b/>
                <w:bCs/>
                <w:i/>
                <w:iCs/>
              </w:rPr>
              <w:t>GAPIII</w:t>
            </w:r>
            <w:r>
              <w:rPr>
                <w:rFonts w:cs="Arial"/>
                <w:b/>
                <w:bCs/>
                <w:i/>
                <w:iCs/>
              </w:rPr>
              <w:t xml:space="preserve"> T</w:t>
            </w:r>
            <w:r w:rsidRPr="00645A97">
              <w:rPr>
                <w:rFonts w:cs="Arial"/>
                <w:b/>
                <w:bCs/>
                <w:i/>
                <w:iCs/>
              </w:rPr>
              <w:t xml:space="preserve">raining for </w:t>
            </w:r>
            <w:r>
              <w:rPr>
                <w:rFonts w:cs="Arial"/>
                <w:b/>
                <w:bCs/>
                <w:i/>
                <w:iCs/>
              </w:rPr>
              <w:t>A</w:t>
            </w:r>
            <w:r w:rsidRPr="00645A97">
              <w:rPr>
                <w:rFonts w:cs="Arial"/>
                <w:b/>
                <w:bCs/>
                <w:i/>
                <w:iCs/>
              </w:rPr>
              <w:t>uditors</w:t>
            </w:r>
          </w:p>
        </w:tc>
      </w:tr>
      <w:tr w:rsidR="00337B78" w:rsidRPr="000628AD" w:rsidTr="00A62382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37B78" w:rsidRPr="002B34BA" w:rsidRDefault="00337B78" w:rsidP="00337B7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Training location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7B78" w:rsidRPr="00337B78" w:rsidRDefault="00337B78" w:rsidP="002C3387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B78" w:rsidRPr="00337B78" w:rsidRDefault="00337B78" w:rsidP="00673E1D">
            <w:pPr>
              <w:rPr>
                <w:rFonts w:cs="Arial"/>
                <w:b/>
                <w:bCs/>
              </w:rPr>
            </w:pPr>
            <w:r w:rsidRPr="00337B78">
              <w:rPr>
                <w:rFonts w:cs="Arial"/>
                <w:b/>
                <w:bCs/>
              </w:rPr>
              <w:t>Trainer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8" w:rsidRPr="002B34BA" w:rsidRDefault="00337B78" w:rsidP="002C3387">
            <w:pPr>
              <w:rPr>
                <w:rFonts w:cs="Arial"/>
              </w:rPr>
            </w:pPr>
          </w:p>
        </w:tc>
      </w:tr>
      <w:tr w:rsidR="00596F07" w:rsidRPr="000628AD" w:rsidTr="00A62382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Default="00596F07" w:rsidP="00337B7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of qualification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07" w:rsidRPr="002B34BA" w:rsidRDefault="00596F07" w:rsidP="002C3387">
            <w:pPr>
              <w:rPr>
                <w:rFonts w:cs="Arial"/>
              </w:rPr>
            </w:pPr>
          </w:p>
        </w:tc>
      </w:tr>
      <w:tr w:rsidR="00596F07" w:rsidRPr="000628AD" w:rsidTr="00A62382">
        <w:trPr>
          <w:trHeight w:val="3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Pr="00596F07" w:rsidRDefault="00596F07" w:rsidP="00596F07">
            <w:pPr>
              <w:rPr>
                <w:b/>
              </w:rPr>
            </w:pPr>
            <w:r>
              <w:rPr>
                <w:b/>
              </w:rPr>
              <w:t>Qualification s</w:t>
            </w:r>
            <w:r w:rsidRPr="00596F07">
              <w:rPr>
                <w:b/>
              </w:rPr>
              <w:t xml:space="preserve">tatus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07" w:rsidRPr="00AC6C79" w:rsidRDefault="00596F07" w:rsidP="00673E1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D39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D39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07" w:rsidRPr="002B34BA" w:rsidRDefault="00596F07" w:rsidP="002C3387">
            <w:pPr>
              <w:rPr>
                <w:rFonts w:cs="Arial"/>
              </w:rPr>
            </w:pPr>
            <w:r>
              <w:rPr>
                <w:rFonts w:cs="Arial"/>
              </w:rPr>
              <w:t>Active</w:t>
            </w:r>
          </w:p>
        </w:tc>
      </w:tr>
      <w:tr w:rsidR="00596F07" w:rsidRPr="000628AD" w:rsidTr="00A62382">
        <w:trPr>
          <w:trHeight w:val="32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Pr="00596F07" w:rsidRDefault="00596F07" w:rsidP="00337B7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07" w:rsidRPr="00AC6C79" w:rsidRDefault="00596F07" w:rsidP="00673E1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D39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D39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07" w:rsidRPr="002B34BA" w:rsidRDefault="00596F07" w:rsidP="002C3387">
            <w:pPr>
              <w:rPr>
                <w:rFonts w:cs="Arial"/>
              </w:rPr>
            </w:pPr>
            <w:r>
              <w:rPr>
                <w:rFonts w:cs="Arial"/>
              </w:rPr>
              <w:t>Inactive</w:t>
            </w:r>
          </w:p>
        </w:tc>
      </w:tr>
      <w:tr w:rsidR="00596F07" w:rsidRPr="000628AD" w:rsidTr="00A62382">
        <w:trPr>
          <w:trHeight w:val="32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Pr="00596F07" w:rsidRDefault="00596F07" w:rsidP="00337B7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07" w:rsidRPr="00AC6C79" w:rsidRDefault="00596F07" w:rsidP="00673E1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D3936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AD3936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07" w:rsidRPr="002B34BA" w:rsidRDefault="00596F07" w:rsidP="00596F07">
            <w:pPr>
              <w:rPr>
                <w:rFonts w:cs="Arial"/>
              </w:rPr>
            </w:pPr>
            <w:r>
              <w:rPr>
                <w:rFonts w:cs="Arial"/>
              </w:rPr>
              <w:t xml:space="preserve">Pending </w:t>
            </w:r>
          </w:p>
        </w:tc>
      </w:tr>
    </w:tbl>
    <w:p w:rsidR="00CC40DD" w:rsidRDefault="00CC40DD" w:rsidP="00751EDA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8"/>
        <w:gridCol w:w="1719"/>
        <w:gridCol w:w="1719"/>
        <w:gridCol w:w="1719"/>
        <w:gridCol w:w="1718"/>
        <w:gridCol w:w="1719"/>
        <w:gridCol w:w="1719"/>
        <w:gridCol w:w="1719"/>
      </w:tblGrid>
      <w:tr w:rsidR="006B53C6" w:rsidRPr="005446A7" w:rsidTr="00A62382">
        <w:trPr>
          <w:trHeight w:val="964"/>
        </w:trPr>
        <w:tc>
          <w:tcPr>
            <w:tcW w:w="1718" w:type="dxa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820DB3">
              <w:rPr>
                <w:rFonts w:ascii="Arial" w:hAnsi="Arial" w:cs="Arial"/>
                <w:b/>
                <w:sz w:val="16"/>
              </w:rPr>
              <w:lastRenderedPageBreak/>
              <w:t>DATE OF AUDIT</w:t>
            </w:r>
          </w:p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820DB3">
              <w:rPr>
                <w:rFonts w:ascii="Arial" w:hAnsi="Arial" w:cs="Arial"/>
                <w:b/>
                <w:sz w:val="16"/>
              </w:rPr>
              <w:t>(yy/mm/dd)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820DB3">
              <w:rPr>
                <w:rFonts w:ascii="Arial" w:hAnsi="Arial" w:cs="Arial"/>
                <w:b/>
                <w:sz w:val="16"/>
              </w:rPr>
              <w:t>TYPE OF AUDIT</w:t>
            </w:r>
          </w:p>
          <w:p w:rsidR="006B53C6" w:rsidRPr="00820DB3" w:rsidRDefault="00282853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(Gap asst, initial, periodic, f</w:t>
            </w:r>
            <w:r w:rsidR="006B53C6" w:rsidRPr="00820DB3">
              <w:rPr>
                <w:rFonts w:ascii="Arial" w:hAnsi="Arial" w:cs="Arial"/>
                <w:b/>
                <w:sz w:val="16"/>
              </w:rPr>
              <w:t>ollow-up)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820DB3" w:rsidRDefault="00282853" w:rsidP="005075F8">
            <w:pPr>
              <w:pStyle w:val="DNV-TableText"/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NAME OF ORGANIZ</w:t>
            </w:r>
            <w:r w:rsidR="006B53C6" w:rsidRPr="00820DB3">
              <w:rPr>
                <w:rFonts w:ascii="Arial" w:hAnsi="Arial" w:cs="Arial"/>
                <w:b/>
                <w:sz w:val="16"/>
                <w:lang w:val="en-GB"/>
              </w:rPr>
              <w:t>ATION AUDITED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820DB3" w:rsidRDefault="006B53C6" w:rsidP="005075F8">
            <w:pPr>
              <w:pStyle w:val="DNV-TableText"/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820DB3">
              <w:rPr>
                <w:rFonts w:ascii="Arial" w:hAnsi="Arial" w:cs="Arial"/>
                <w:b/>
                <w:sz w:val="16"/>
                <w:lang w:val="en-GB"/>
              </w:rPr>
              <w:t>DURATION OF AUDIT</w:t>
            </w:r>
          </w:p>
          <w:p w:rsidR="006B53C6" w:rsidRPr="00820DB3" w:rsidRDefault="006B53C6" w:rsidP="005075F8">
            <w:pPr>
              <w:pStyle w:val="DNV-TableText"/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820DB3">
              <w:rPr>
                <w:rFonts w:ascii="Arial" w:hAnsi="Arial" w:cs="Arial"/>
                <w:b/>
                <w:sz w:val="16"/>
                <w:lang w:val="en-GB"/>
              </w:rPr>
              <w:t>(Round</w:t>
            </w:r>
            <w:r w:rsidR="00282853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Pr="00820DB3">
              <w:rPr>
                <w:rFonts w:ascii="Arial" w:hAnsi="Arial" w:cs="Arial"/>
                <w:b/>
                <w:sz w:val="16"/>
                <w:lang w:val="en-GB"/>
              </w:rPr>
              <w:t>up to nearest ½ day)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820DB3">
              <w:rPr>
                <w:rFonts w:ascii="Arial" w:hAnsi="Arial" w:cs="Arial"/>
                <w:b/>
                <w:sz w:val="16"/>
              </w:rPr>
              <w:t>ROLE IN AUDIT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820DB3">
              <w:rPr>
                <w:rFonts w:ascii="Arial" w:hAnsi="Arial" w:cs="Arial"/>
                <w:b/>
                <w:sz w:val="16"/>
              </w:rPr>
              <w:t>TOTAL NUMBER OF TEAM MEMBER</w:t>
            </w:r>
            <w:r w:rsidR="00282853">
              <w:rPr>
                <w:rFonts w:ascii="Arial" w:hAnsi="Arial" w:cs="Arial"/>
                <w:b/>
                <w:sz w:val="16"/>
              </w:rPr>
              <w:t>S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820DB3">
              <w:rPr>
                <w:rFonts w:ascii="Arial" w:hAnsi="Arial" w:cs="Arial"/>
                <w:b/>
                <w:sz w:val="16"/>
              </w:rPr>
              <w:t>NAME OF MENTOR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820DB3">
              <w:rPr>
                <w:rFonts w:ascii="Arial" w:hAnsi="Arial" w:cs="Arial"/>
                <w:b/>
                <w:sz w:val="16"/>
              </w:rPr>
              <w:t>NAME OF TEAM LEADER</w:t>
            </w:r>
          </w:p>
        </w:tc>
      </w:tr>
      <w:tr w:rsidR="006B53C6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A62382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  <w:lang w:val="en-GB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  <w:lang w:val="en-GB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</w:tbl>
    <w:p w:rsidR="00CC40DD" w:rsidRDefault="00CC40DD" w:rsidP="00751EDA">
      <w:pPr>
        <w:pStyle w:val="Subtitle"/>
        <w:jc w:val="left"/>
        <w:rPr>
          <w:rFonts w:cs="Arial"/>
          <w:sz w:val="20"/>
          <w:szCs w:val="21"/>
        </w:rPr>
      </w:pPr>
    </w:p>
    <w:p w:rsidR="00C443EF" w:rsidRPr="00C443EF" w:rsidRDefault="00C443EF" w:rsidP="00847D8C">
      <w:pPr>
        <w:spacing w:before="60" w:after="60"/>
        <w:rPr>
          <w:rFonts w:cs="Arial"/>
          <w:b/>
          <w:sz w:val="18"/>
          <w:szCs w:val="18"/>
        </w:rPr>
      </w:pPr>
    </w:p>
    <w:sectPr w:rsidR="00C443EF" w:rsidRPr="00C443EF" w:rsidSect="00843EE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69" w:right="1346" w:bottom="1008" w:left="864" w:header="709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23" w:rsidRDefault="00E90823">
      <w:r>
        <w:separator/>
      </w:r>
    </w:p>
  </w:endnote>
  <w:endnote w:type="continuationSeparator" w:id="0">
    <w:p w:rsidR="00E90823" w:rsidRDefault="00E9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DB" w:rsidRDefault="001A19DB" w:rsidP="001A19DB">
    <w:pPr>
      <w:pStyle w:val="Footer"/>
      <w:jc w:val="right"/>
    </w:pPr>
    <w:r w:rsidRPr="00017893">
      <w:rPr>
        <w:sz w:val="16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AD3936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AD3936">
      <w:rPr>
        <w:b/>
        <w:bCs/>
        <w:noProof/>
        <w:sz w:val="16"/>
      </w:rPr>
      <w:t>2</w:t>
    </w:r>
    <w:r w:rsidRPr="00017893">
      <w:rPr>
        <w:b/>
        <w:bCs/>
        <w:sz w:val="18"/>
        <w:szCs w:val="24"/>
      </w:rPr>
      <w:fldChar w:fldCharType="end"/>
    </w:r>
  </w:p>
  <w:p w:rsidR="00CD3E66" w:rsidRDefault="00CD3E66" w:rsidP="00017893">
    <w:pPr>
      <w:pStyle w:val="Header"/>
    </w:pPr>
  </w:p>
  <w:p w:rsidR="00CD3E66" w:rsidRDefault="00CD3E66" w:rsidP="00017893"/>
  <w:p w:rsidR="00CD3E66" w:rsidRDefault="00CD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282853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EE70F8">
      <w:rPr>
        <w:b/>
        <w:bCs/>
        <w:noProof/>
        <w:sz w:val="16"/>
      </w:rPr>
      <w:t>2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23" w:rsidRDefault="00E90823">
      <w:r>
        <w:separator/>
      </w:r>
    </w:p>
  </w:footnote>
  <w:footnote w:type="continuationSeparator" w:id="0">
    <w:p w:rsidR="00E90823" w:rsidRDefault="00E9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843EEA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2336" behindDoc="0" locked="0" layoutInCell="1" allowOverlap="1" wp14:anchorId="4E4B06B4" wp14:editId="2F4CF791">
          <wp:simplePos x="0" y="0"/>
          <wp:positionH relativeFrom="column">
            <wp:posOffset>1308</wp:posOffset>
          </wp:positionH>
          <wp:positionV relativeFrom="paragraph">
            <wp:posOffset>-95800</wp:posOffset>
          </wp:positionV>
          <wp:extent cx="3834242" cy="415636"/>
          <wp:effectExtent l="0" t="0" r="0" b="3810"/>
          <wp:wrapNone/>
          <wp:docPr id="3" name="Picture 3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EA" w:rsidRDefault="00843EEA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0288" behindDoc="0" locked="0" layoutInCell="1" allowOverlap="1" wp14:anchorId="3024CF50" wp14:editId="0F32057C">
          <wp:simplePos x="0" y="0"/>
          <wp:positionH relativeFrom="column">
            <wp:posOffset>4950372</wp:posOffset>
          </wp:positionH>
          <wp:positionV relativeFrom="paragraph">
            <wp:posOffset>-62584</wp:posOffset>
          </wp:positionV>
          <wp:extent cx="3834242" cy="415636"/>
          <wp:effectExtent l="0" t="0" r="0" b="3810"/>
          <wp:wrapNone/>
          <wp:docPr id="2" name="Picture 2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EEA" w:rsidRDefault="00843E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006"/>
    <w:rsid w:val="000C4262"/>
    <w:rsid w:val="000C671E"/>
    <w:rsid w:val="000C6997"/>
    <w:rsid w:val="000C6FB9"/>
    <w:rsid w:val="000C7800"/>
    <w:rsid w:val="000D00A1"/>
    <w:rsid w:val="000D0282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678FF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3D3"/>
    <w:rsid w:val="00191AA4"/>
    <w:rsid w:val="0019495E"/>
    <w:rsid w:val="00194C6D"/>
    <w:rsid w:val="001956C1"/>
    <w:rsid w:val="00196634"/>
    <w:rsid w:val="0019748E"/>
    <w:rsid w:val="00197C23"/>
    <w:rsid w:val="001A19DB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5A30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2853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338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315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37B78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3E6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075F8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413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56E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96F07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26CB"/>
    <w:rsid w:val="00604376"/>
    <w:rsid w:val="00605758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5A97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3C6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48B9"/>
    <w:rsid w:val="006E7046"/>
    <w:rsid w:val="006E7068"/>
    <w:rsid w:val="006F0A85"/>
    <w:rsid w:val="006F0E1E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5AD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1EA8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0DB3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3EEA"/>
    <w:rsid w:val="008449FD"/>
    <w:rsid w:val="00844D0B"/>
    <w:rsid w:val="0084557A"/>
    <w:rsid w:val="00846D48"/>
    <w:rsid w:val="0084707D"/>
    <w:rsid w:val="00847D8C"/>
    <w:rsid w:val="0085016E"/>
    <w:rsid w:val="00851EEC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33AC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4E2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382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36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BA5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2F6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6D43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84D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40DD"/>
    <w:rsid w:val="00CC5D3F"/>
    <w:rsid w:val="00CC5EE1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4779D"/>
    <w:rsid w:val="00D5004A"/>
    <w:rsid w:val="00D520AA"/>
    <w:rsid w:val="00D52C12"/>
    <w:rsid w:val="00D52C42"/>
    <w:rsid w:val="00D53DC2"/>
    <w:rsid w:val="00D547FE"/>
    <w:rsid w:val="00D56D18"/>
    <w:rsid w:val="00D56D9B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0AEB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C78C2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823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CFC"/>
    <w:rsid w:val="00ED5F9F"/>
    <w:rsid w:val="00ED6612"/>
    <w:rsid w:val="00ED7D06"/>
    <w:rsid w:val="00EE0EC4"/>
    <w:rsid w:val="00EE327B"/>
    <w:rsid w:val="00EE4B22"/>
    <w:rsid w:val="00EE4FA8"/>
    <w:rsid w:val="00EE57AC"/>
    <w:rsid w:val="00EE5F97"/>
    <w:rsid w:val="00EE5FD7"/>
    <w:rsid w:val="00EE632A"/>
    <w:rsid w:val="00EE70F8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D31"/>
    <w:rsid w:val="00F9778D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4610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uiPriority w:val="99"/>
    <w:rsid w:val="00CC40DD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rsid w:val="0016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8FF"/>
    <w:rPr>
      <w:sz w:val="20"/>
      <w:szCs w:val="20"/>
    </w:rPr>
  </w:style>
  <w:style w:type="character" w:customStyle="1" w:styleId="CommentTextChar">
    <w:name w:val="Comment Text Char"/>
    <w:link w:val="CommentText"/>
    <w:rsid w:val="001678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678FF"/>
    <w:rPr>
      <w:b/>
      <w:bCs/>
    </w:rPr>
  </w:style>
  <w:style w:type="character" w:customStyle="1" w:styleId="CommentSubjectChar">
    <w:name w:val="Comment Subject Char"/>
    <w:link w:val="CommentSubject"/>
    <w:rsid w:val="001678FF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uiPriority w:val="99"/>
    <w:rsid w:val="00CC40DD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rsid w:val="0016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8FF"/>
    <w:rPr>
      <w:sz w:val="20"/>
      <w:szCs w:val="20"/>
    </w:rPr>
  </w:style>
  <w:style w:type="character" w:customStyle="1" w:styleId="CommentTextChar">
    <w:name w:val="Comment Text Char"/>
    <w:link w:val="CommentText"/>
    <w:rsid w:val="001678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678FF"/>
    <w:rPr>
      <w:b/>
      <w:bCs/>
    </w:rPr>
  </w:style>
  <w:style w:type="character" w:customStyle="1" w:styleId="CommentSubjectChar">
    <w:name w:val="Comment Subject Char"/>
    <w:link w:val="CommentSubject"/>
    <w:rsid w:val="001678FF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754DED-7C7E-438C-8C2A-AC1B0AEE5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A92707-7AC1-4B6E-B03F-FF932E72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11</cp:revision>
  <cp:lastPrinted>2016-08-09T15:37:00Z</cp:lastPrinted>
  <dcterms:created xsi:type="dcterms:W3CDTF">2016-08-16T13:05:00Z</dcterms:created>
  <dcterms:modified xsi:type="dcterms:W3CDTF">2017-02-28T14:50:00Z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