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3B48A8" w:rsidRDefault="009F3FA5" w:rsidP="006826BC">
      <w:pPr>
        <w:pStyle w:val="Subtitle"/>
        <w:rPr>
          <w:rFonts w:ascii="Times New Roman" w:eastAsia="STXihei" w:hAnsi="Times New Roman"/>
          <w:caps/>
          <w:sz w:val="30"/>
          <w:szCs w:val="30"/>
          <w:lang w:eastAsia="zh-CN"/>
        </w:rPr>
      </w:pPr>
      <w:r w:rsidRPr="003B48A8">
        <w:rPr>
          <w:rFonts w:ascii="Times New Roman" w:eastAsia="STXihei" w:hAnsi="Times New Roman"/>
          <w:caps/>
          <w:sz w:val="30"/>
          <w:szCs w:val="30"/>
          <w:lang w:eastAsia="zh-CN"/>
        </w:rPr>
        <w:t>gapiii</w:t>
      </w:r>
      <w:r w:rsidRPr="003B48A8">
        <w:rPr>
          <w:rFonts w:ascii="Times New Roman" w:eastAsia="STXihei" w:hAnsi="Times New Roman"/>
          <w:caps/>
          <w:sz w:val="30"/>
          <w:szCs w:val="30"/>
          <w:lang w:eastAsia="zh-CN"/>
        </w:rPr>
        <w:t>封存认证审核员申请表</w:t>
      </w:r>
    </w:p>
    <w:p w:rsidR="00FB50CF" w:rsidRPr="003B48A8" w:rsidRDefault="00FB50CF" w:rsidP="006F0A85">
      <w:pPr>
        <w:pStyle w:val="Subtitle"/>
        <w:rPr>
          <w:rFonts w:ascii="Times New Roman" w:eastAsia="STXihei" w:hAnsi="Times New Roman"/>
          <w:caps/>
          <w:szCs w:val="22"/>
          <w:lang w:eastAsia="zh-CN"/>
        </w:rPr>
      </w:pPr>
    </w:p>
    <w:p w:rsidR="00204622" w:rsidRPr="003B48A8" w:rsidRDefault="00204622" w:rsidP="006F0A85">
      <w:pPr>
        <w:pStyle w:val="Subtitle"/>
        <w:rPr>
          <w:rFonts w:ascii="Times New Roman" w:eastAsia="STXihei" w:hAnsi="Times New Roman"/>
          <w:caps/>
          <w:szCs w:val="22"/>
          <w:lang w:eastAsia="zh-CN"/>
        </w:rPr>
      </w:pPr>
    </w:p>
    <w:p w:rsidR="00FB50CF" w:rsidRPr="002142D5" w:rsidRDefault="009F3FA5" w:rsidP="00FB50CF">
      <w:pPr>
        <w:pStyle w:val="Subtitle"/>
        <w:ind w:left="270"/>
        <w:jc w:val="left"/>
        <w:rPr>
          <w:rFonts w:ascii="Times New Roman" w:eastAsia="STXihei" w:hAnsi="Times New Roman"/>
          <w:sz w:val="24"/>
          <w:lang w:eastAsia="zh-CN"/>
        </w:rPr>
      </w:pPr>
      <w:r w:rsidRPr="002142D5">
        <w:rPr>
          <w:rFonts w:ascii="Times New Roman" w:eastAsia="STXihei" w:hAnsi="Times New Roman"/>
          <w:sz w:val="24"/>
          <w:lang w:eastAsia="zh-CN"/>
        </w:rPr>
        <w:t>申请</w:t>
      </w:r>
      <w:r w:rsidR="006826BC" w:rsidRPr="002142D5">
        <w:rPr>
          <w:rFonts w:ascii="Times New Roman" w:eastAsia="STXihei" w:hAnsi="Times New Roman"/>
          <w:sz w:val="24"/>
          <w:lang w:eastAsia="zh-CN"/>
        </w:rPr>
        <w:t>职位</w:t>
      </w:r>
      <w:r w:rsidRPr="002142D5">
        <w:rPr>
          <w:rFonts w:ascii="Times New Roman" w:eastAsia="STXihei" w:hAnsi="Times New Roman"/>
          <w:sz w:val="24"/>
        </w:rPr>
        <w:tab/>
      </w:r>
      <w:r w:rsidRPr="002142D5">
        <w:rPr>
          <w:rFonts w:ascii="Times New Roman" w:eastAsia="STXihei" w:hAnsi="Times New Roman"/>
          <w:sz w:val="24"/>
        </w:rPr>
        <w:tab/>
        <w:t xml:space="preserve">                     </w:t>
      </w:r>
      <w:r w:rsidR="006826BC" w:rsidRPr="002142D5">
        <w:rPr>
          <w:rFonts w:ascii="Times New Roman" w:eastAsia="STXihei" w:hAnsi="Times New Roman"/>
          <w:sz w:val="24"/>
          <w:lang w:eastAsia="zh-CN"/>
        </w:rPr>
        <w:t xml:space="preserve">                                     </w:t>
      </w:r>
      <w:r w:rsidRPr="002142D5">
        <w:rPr>
          <w:rFonts w:ascii="Times New Roman" w:eastAsia="STXihei" w:hAnsi="Times New Roman"/>
          <w:sz w:val="24"/>
          <w:lang w:eastAsia="zh-CN"/>
        </w:rPr>
        <w:t>申请日期：</w:t>
      </w:r>
    </w:p>
    <w:p w:rsidR="00FB50CF" w:rsidRPr="002142D5" w:rsidRDefault="00FB50CF" w:rsidP="00FB50CF">
      <w:pPr>
        <w:pStyle w:val="Subtitle"/>
        <w:jc w:val="left"/>
        <w:rPr>
          <w:rFonts w:ascii="Times New Roman" w:eastAsia="STXihei" w:hAnsi="Times New Roman"/>
          <w:sz w:val="24"/>
        </w:rPr>
      </w:pPr>
    </w:p>
    <w:tbl>
      <w:tblPr>
        <w:tblW w:w="23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1928"/>
      </w:tblGrid>
      <w:tr w:rsidR="004E671E" w:rsidRPr="002142D5" w:rsidTr="008B796C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2142D5" w:rsidRDefault="00F32AD5" w:rsidP="00EE4E62">
            <w:pPr>
              <w:spacing w:before="60" w:after="60"/>
              <w:jc w:val="center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2142D5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E62" w:rsidRPr="002142D5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4A5F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</w:r>
            <w:r w:rsidR="00A34A5F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2142D5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2142D5" w:rsidRDefault="006826BC" w:rsidP="008B796C">
            <w:pPr>
              <w:spacing w:before="60" w:after="60"/>
              <w:rPr>
                <w:rFonts w:ascii="Times New Roman" w:eastAsia="STXihei" w:hAnsi="Times New Roman"/>
                <w:b/>
                <w:bCs/>
                <w:sz w:val="24"/>
                <w:szCs w:val="24"/>
                <w:lang w:eastAsia="zh-CN"/>
              </w:rPr>
            </w:pPr>
            <w:r w:rsidRPr="002142D5">
              <w:rPr>
                <w:rFonts w:ascii="Times New Roman" w:eastAsia="STXihei" w:hAnsi="Times New Roman"/>
                <w:b/>
                <w:bCs/>
                <w:sz w:val="24"/>
                <w:szCs w:val="24"/>
                <w:lang w:eastAsia="zh-CN"/>
              </w:rPr>
              <w:t>主任</w:t>
            </w:r>
            <w:r w:rsidR="009F3FA5" w:rsidRPr="002142D5">
              <w:rPr>
                <w:rFonts w:ascii="Times New Roman" w:eastAsia="STXihei" w:hAnsi="Times New Roman"/>
                <w:b/>
                <w:bCs/>
                <w:sz w:val="24"/>
                <w:szCs w:val="24"/>
                <w:lang w:eastAsia="zh-CN"/>
              </w:rPr>
              <w:t>审核</w:t>
            </w:r>
            <w:r w:rsidRPr="002142D5">
              <w:rPr>
                <w:rFonts w:ascii="Times New Roman" w:eastAsia="STXihei" w:hAnsi="Times New Roman"/>
                <w:b/>
                <w:bCs/>
                <w:sz w:val="24"/>
                <w:szCs w:val="24"/>
                <w:lang w:eastAsia="zh-CN"/>
              </w:rPr>
              <w:t>员</w:t>
            </w:r>
          </w:p>
        </w:tc>
      </w:tr>
      <w:tr w:rsidR="00EE4E62" w:rsidRPr="002142D5" w:rsidTr="008B796C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2142D5" w:rsidRDefault="00F32AD5" w:rsidP="00EE4E62">
            <w:pPr>
              <w:spacing w:before="60" w:after="60"/>
              <w:jc w:val="center"/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</w:pPr>
            <w:r w:rsidRPr="002142D5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E62" w:rsidRPr="002142D5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4A5F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</w:r>
            <w:r w:rsidR="00A34A5F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2142D5">
              <w:rPr>
                <w:rFonts w:ascii="Times New Roman" w:eastAsia="STXihei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2142D5" w:rsidRDefault="009F3FA5" w:rsidP="008B796C">
            <w:pPr>
              <w:spacing w:before="60" w:after="60"/>
              <w:rPr>
                <w:rFonts w:ascii="Times New Roman" w:eastAsia="STXihei" w:hAnsi="Times New Roman"/>
                <w:b/>
                <w:bCs/>
                <w:sz w:val="24"/>
                <w:szCs w:val="24"/>
                <w:lang w:eastAsia="zh-CN"/>
              </w:rPr>
            </w:pPr>
            <w:r w:rsidRPr="002142D5">
              <w:rPr>
                <w:rFonts w:ascii="Times New Roman" w:eastAsia="STXihei" w:hAnsi="Times New Roman"/>
                <w:b/>
                <w:bCs/>
                <w:sz w:val="24"/>
                <w:szCs w:val="24"/>
                <w:lang w:eastAsia="zh-CN"/>
              </w:rPr>
              <w:t>审核员</w:t>
            </w:r>
          </w:p>
        </w:tc>
      </w:tr>
    </w:tbl>
    <w:p w:rsidR="00FB50CF" w:rsidRDefault="00FB50CF" w:rsidP="00FB50CF">
      <w:pPr>
        <w:pStyle w:val="Subtitle"/>
        <w:jc w:val="left"/>
        <w:rPr>
          <w:rFonts w:eastAsiaTheme="minorEastAsia" w:cs="Arial"/>
          <w:caps/>
          <w:szCs w:val="22"/>
          <w:lang w:eastAsia="zh-CN"/>
        </w:rPr>
      </w:pPr>
    </w:p>
    <w:p w:rsidR="0007261C" w:rsidRPr="0007261C" w:rsidRDefault="0007261C" w:rsidP="00FB50CF">
      <w:pPr>
        <w:pStyle w:val="Subtitle"/>
        <w:jc w:val="left"/>
        <w:rPr>
          <w:rFonts w:eastAsiaTheme="minorEastAsia" w:cs="Arial"/>
          <w:caps/>
          <w:szCs w:val="22"/>
          <w:lang w:eastAsia="zh-CN"/>
        </w:rPr>
      </w:pPr>
    </w:p>
    <w:p w:rsidR="008B796C" w:rsidRPr="003B48A8" w:rsidRDefault="00E2553F" w:rsidP="003B48A8">
      <w:pPr>
        <w:pStyle w:val="PARAGRAPH"/>
        <w:spacing w:line="340" w:lineRule="exact"/>
        <w:ind w:firstLine="459"/>
        <w:rPr>
          <w:rFonts w:ascii="Times New Roman" w:eastAsia="KaiTi" w:hAnsi="Times New Roman" w:cs="Times New Roman"/>
          <w:sz w:val="22"/>
        </w:rPr>
      </w:pPr>
      <w:r w:rsidRPr="003B48A8">
        <w:rPr>
          <w:rFonts w:ascii="Times New Roman" w:eastAsia="KaiTi" w:hAnsi="Times New Roman" w:cs="Times New Roman"/>
          <w:sz w:val="22"/>
        </w:rPr>
        <w:t>应将填写</w:t>
      </w:r>
      <w:r w:rsidR="009F3FA5" w:rsidRPr="003B48A8">
        <w:rPr>
          <w:rFonts w:ascii="Times New Roman" w:eastAsia="KaiTi" w:hAnsi="Times New Roman" w:cs="Times New Roman"/>
          <w:sz w:val="22"/>
        </w:rPr>
        <w:t>完整并签名的</w:t>
      </w:r>
      <w:r w:rsidRPr="003B48A8">
        <w:rPr>
          <w:rFonts w:ascii="Times New Roman" w:eastAsia="KaiTi" w:hAnsi="Times New Roman" w:cs="Times New Roman"/>
          <w:sz w:val="22"/>
        </w:rPr>
        <w:t>本文件扫描件和所</w:t>
      </w:r>
      <w:r w:rsidR="009F3FA5" w:rsidRPr="003B48A8">
        <w:rPr>
          <w:rFonts w:ascii="Times New Roman" w:eastAsia="KaiTi" w:hAnsi="Times New Roman" w:cs="Times New Roman"/>
          <w:sz w:val="22"/>
        </w:rPr>
        <w:t>要</w:t>
      </w:r>
      <w:r w:rsidRPr="003B48A8">
        <w:rPr>
          <w:rFonts w:ascii="Times New Roman" w:eastAsia="KaiTi" w:hAnsi="Times New Roman" w:cs="Times New Roman"/>
          <w:sz w:val="22"/>
        </w:rPr>
        <w:t>求</w:t>
      </w:r>
      <w:r w:rsidR="009F3FA5" w:rsidRPr="003B48A8">
        <w:rPr>
          <w:rFonts w:ascii="Times New Roman" w:eastAsia="KaiTi" w:hAnsi="Times New Roman" w:cs="Times New Roman"/>
          <w:sz w:val="22"/>
        </w:rPr>
        <w:t>的支</w:t>
      </w:r>
      <w:r w:rsidRPr="003B48A8">
        <w:rPr>
          <w:rFonts w:ascii="Times New Roman" w:eastAsia="KaiTi" w:hAnsi="Times New Roman" w:cs="Times New Roman"/>
          <w:sz w:val="22"/>
        </w:rPr>
        <w:t>持性</w:t>
      </w:r>
      <w:r w:rsidR="009F3FA5" w:rsidRPr="003B48A8">
        <w:rPr>
          <w:rFonts w:ascii="Times New Roman" w:eastAsia="KaiTi" w:hAnsi="Times New Roman" w:cs="Times New Roman"/>
          <w:sz w:val="22"/>
        </w:rPr>
        <w:t>文件</w:t>
      </w:r>
      <w:r w:rsidRPr="003B48A8">
        <w:rPr>
          <w:rFonts w:ascii="Times New Roman" w:eastAsia="KaiTi" w:hAnsi="Times New Roman" w:cs="Times New Roman"/>
          <w:sz w:val="22"/>
        </w:rPr>
        <w:t>一起</w:t>
      </w:r>
      <w:r w:rsidR="009F3FA5" w:rsidRPr="003B48A8">
        <w:rPr>
          <w:rFonts w:ascii="Times New Roman" w:eastAsia="KaiTi" w:hAnsi="Times New Roman" w:cs="Times New Roman"/>
          <w:sz w:val="22"/>
        </w:rPr>
        <w:t>发至</w:t>
      </w:r>
      <w:r w:rsidR="009F3FA5" w:rsidRPr="003B48A8">
        <w:rPr>
          <w:rFonts w:ascii="Times New Roman" w:eastAsia="KaiTi" w:hAnsi="Times New Roman" w:cs="Times New Roman"/>
          <w:sz w:val="22"/>
        </w:rPr>
        <w:t>WHO</w:t>
      </w:r>
      <w:r w:rsidR="009F3FA5" w:rsidRPr="003B48A8">
        <w:rPr>
          <w:rFonts w:ascii="Times New Roman" w:eastAsia="KaiTi" w:hAnsi="Times New Roman" w:cs="Times New Roman"/>
          <w:sz w:val="22"/>
        </w:rPr>
        <w:t>：</w:t>
      </w:r>
      <w:hyperlink r:id="rId14" w:history="1">
        <w:r w:rsidR="009F3FA5" w:rsidRPr="003B48A8">
          <w:rPr>
            <w:rStyle w:val="Hyperlink"/>
            <w:rFonts w:ascii="Times New Roman" w:eastAsia="KaiTi" w:hAnsi="Times New Roman" w:cs="Times New Roman"/>
            <w:color w:val="auto"/>
            <w:sz w:val="22"/>
            <w:u w:val="none"/>
          </w:rPr>
          <w:t>containment@who.int</w:t>
        </w:r>
      </w:hyperlink>
      <w:r w:rsidR="009F3FA5"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（</w:t>
      </w:r>
      <w:r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建议</w:t>
      </w:r>
      <w:r w:rsidR="009F3FA5"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使用电子邮件发送所有文件，并</w:t>
      </w:r>
      <w:r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请</w:t>
      </w:r>
      <w:r w:rsidR="009F3FA5"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求</w:t>
      </w:r>
      <w:r w:rsidR="006B11DA"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给予</w:t>
      </w:r>
      <w:r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阅读回执</w:t>
      </w:r>
      <w:r w:rsidR="003B48A8"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）</w:t>
      </w:r>
      <w:r w:rsidR="007B75D9" w:rsidRPr="003B48A8">
        <w:rPr>
          <w:rStyle w:val="Hyperlink"/>
          <w:rFonts w:ascii="Times New Roman" w:eastAsia="KaiTi" w:hAnsi="Times New Roman" w:cs="Times New Roman"/>
          <w:color w:val="auto"/>
          <w:sz w:val="22"/>
          <w:u w:val="none"/>
        </w:rPr>
        <w:t>。</w:t>
      </w:r>
    </w:p>
    <w:p w:rsidR="00517B35" w:rsidRPr="00EE4E62" w:rsidRDefault="00517B35" w:rsidP="00751EDA">
      <w:pPr>
        <w:pStyle w:val="Subtitle"/>
        <w:jc w:val="left"/>
        <w:rPr>
          <w:rFonts w:cs="Arial"/>
          <w:szCs w:val="22"/>
          <w:lang w:eastAsia="zh-CN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437"/>
        <w:gridCol w:w="392"/>
        <w:gridCol w:w="2975"/>
        <w:gridCol w:w="121"/>
        <w:gridCol w:w="316"/>
        <w:gridCol w:w="535"/>
        <w:gridCol w:w="3284"/>
        <w:gridCol w:w="11"/>
      </w:tblGrid>
      <w:tr w:rsidR="00204622" w:rsidRPr="004627DD" w:rsidTr="002142D5">
        <w:trPr>
          <w:gridAfter w:val="1"/>
          <w:wAfter w:w="7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3B48A8" w:rsidRDefault="007B75D9" w:rsidP="00464E0A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申请人的姓氏</w:t>
            </w:r>
          </w:p>
        </w:tc>
        <w:tc>
          <w:tcPr>
            <w:tcW w:w="8062" w:type="dxa"/>
            <w:gridSpan w:val="7"/>
            <w:shd w:val="clear" w:color="auto" w:fill="auto"/>
            <w:noWrap/>
            <w:vAlign w:val="center"/>
          </w:tcPr>
          <w:p w:rsidR="00204622" w:rsidRPr="003B48A8" w:rsidRDefault="00204622" w:rsidP="000917C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204622" w:rsidRPr="004627DD" w:rsidTr="002142D5">
        <w:trPr>
          <w:gridAfter w:val="1"/>
          <w:wAfter w:w="7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3B48A8" w:rsidRDefault="007B75D9" w:rsidP="00464E0A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名</w:t>
            </w:r>
          </w:p>
        </w:tc>
        <w:tc>
          <w:tcPr>
            <w:tcW w:w="8062" w:type="dxa"/>
            <w:gridSpan w:val="7"/>
            <w:shd w:val="clear" w:color="auto" w:fill="auto"/>
            <w:noWrap/>
            <w:vAlign w:val="center"/>
          </w:tcPr>
          <w:p w:rsidR="00204622" w:rsidRPr="003B48A8" w:rsidRDefault="00204622" w:rsidP="000917C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204622" w:rsidRPr="004627DD" w:rsidTr="002142D5">
        <w:trPr>
          <w:gridAfter w:val="1"/>
          <w:wAfter w:w="7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3B48A8" w:rsidRDefault="007B75D9" w:rsidP="00464E0A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中间名</w:t>
            </w:r>
          </w:p>
        </w:tc>
        <w:tc>
          <w:tcPr>
            <w:tcW w:w="8062" w:type="dxa"/>
            <w:gridSpan w:val="7"/>
            <w:shd w:val="clear" w:color="auto" w:fill="auto"/>
            <w:noWrap/>
            <w:vAlign w:val="center"/>
          </w:tcPr>
          <w:p w:rsidR="00204622" w:rsidRPr="003B48A8" w:rsidRDefault="00204622" w:rsidP="000917C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4627DD" w:rsidRPr="004627DD" w:rsidTr="002142D5">
        <w:trPr>
          <w:gridAfter w:val="1"/>
          <w:wAfter w:w="7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3B48A8" w:rsidRDefault="007B75D9" w:rsidP="000917CE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其他名字</w:t>
            </w:r>
          </w:p>
        </w:tc>
        <w:tc>
          <w:tcPr>
            <w:tcW w:w="8062" w:type="dxa"/>
            <w:gridSpan w:val="7"/>
            <w:shd w:val="clear" w:color="auto" w:fill="auto"/>
            <w:noWrap/>
            <w:vAlign w:val="center"/>
          </w:tcPr>
          <w:p w:rsidR="004627DD" w:rsidRPr="003B48A8" w:rsidRDefault="004627DD" w:rsidP="000917C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4627DD" w:rsidRPr="004627DD" w:rsidTr="002142D5">
        <w:trPr>
          <w:gridAfter w:val="1"/>
          <w:wAfter w:w="7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3B48A8" w:rsidRDefault="007B75D9" w:rsidP="000917CE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国籍</w:t>
            </w:r>
          </w:p>
        </w:tc>
        <w:tc>
          <w:tcPr>
            <w:tcW w:w="8062" w:type="dxa"/>
            <w:gridSpan w:val="7"/>
            <w:shd w:val="clear" w:color="auto" w:fill="auto"/>
            <w:noWrap/>
            <w:vAlign w:val="center"/>
          </w:tcPr>
          <w:p w:rsidR="004627DD" w:rsidRPr="003B48A8" w:rsidRDefault="004627DD" w:rsidP="000917C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4601F4" w:rsidRPr="004627DD" w:rsidTr="002142D5">
        <w:trPr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3B48A8" w:rsidRDefault="007B75D9" w:rsidP="004601F4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性别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4627DD" w:rsidRPr="003B48A8" w:rsidRDefault="00F32AD5" w:rsidP="004601F4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7DD" w:rsidRPr="003B48A8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34A5F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A34A5F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3B48A8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4627DD" w:rsidRPr="003B48A8" w:rsidRDefault="007B75D9" w:rsidP="004601F4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4627DD" w:rsidRPr="003B48A8" w:rsidRDefault="00F32AD5" w:rsidP="004601F4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7DD" w:rsidRPr="003B48A8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34A5F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A34A5F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3B48A8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627DD" w:rsidRPr="003B48A8" w:rsidRDefault="007B75D9" w:rsidP="004601F4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t>女</w:t>
            </w:r>
          </w:p>
        </w:tc>
      </w:tr>
      <w:tr w:rsidR="004601F4" w:rsidRPr="004627DD" w:rsidTr="002142D5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3B48A8" w:rsidRDefault="007B75D9" w:rsidP="004F0E8C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出生日期</w:t>
            </w:r>
          </w:p>
        </w:tc>
        <w:tc>
          <w:tcPr>
            <w:tcW w:w="8058" w:type="dxa"/>
            <w:gridSpan w:val="7"/>
            <w:shd w:val="clear" w:color="auto" w:fill="auto"/>
            <w:noWrap/>
            <w:vAlign w:val="center"/>
          </w:tcPr>
          <w:p w:rsidR="004601F4" w:rsidRPr="003B48A8" w:rsidRDefault="004601F4" w:rsidP="004F0E8C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4601F4" w:rsidRPr="004627DD" w:rsidTr="002142D5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3B48A8" w:rsidRDefault="007B75D9" w:rsidP="004601F4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电话号码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center"/>
          </w:tcPr>
          <w:p w:rsidR="004601F4" w:rsidRPr="003B48A8" w:rsidRDefault="007B75D9" w:rsidP="00524CF9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601F4" w:rsidRPr="003B48A8" w:rsidRDefault="004601F4" w:rsidP="00D241F3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1F4" w:rsidRPr="003B48A8" w:rsidRDefault="007B75D9" w:rsidP="00D241F3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601F4" w:rsidRPr="003B48A8" w:rsidRDefault="004601F4" w:rsidP="004F0E8C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758DE" w:rsidRPr="004627DD" w:rsidTr="002142D5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3B48A8" w:rsidRDefault="006826BC" w:rsidP="000758DE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目前受聘</w:t>
            </w:r>
            <w:r w:rsidR="007C24A7"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职</w:t>
            </w:r>
            <w:r w:rsidR="001200F3"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位</w:t>
            </w:r>
          </w:p>
        </w:tc>
        <w:tc>
          <w:tcPr>
            <w:tcW w:w="8058" w:type="dxa"/>
            <w:gridSpan w:val="7"/>
            <w:shd w:val="clear" w:color="auto" w:fill="auto"/>
            <w:noWrap/>
            <w:vAlign w:val="center"/>
          </w:tcPr>
          <w:p w:rsidR="000758DE" w:rsidRPr="003B48A8" w:rsidRDefault="000758DE" w:rsidP="000758D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0758DE" w:rsidRPr="004627DD" w:rsidTr="002142D5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3B48A8" w:rsidRDefault="007C24A7" w:rsidP="000758DE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工作单位</w:t>
            </w:r>
          </w:p>
        </w:tc>
        <w:tc>
          <w:tcPr>
            <w:tcW w:w="8058" w:type="dxa"/>
            <w:gridSpan w:val="7"/>
            <w:shd w:val="clear" w:color="auto" w:fill="auto"/>
            <w:noWrap/>
            <w:vAlign w:val="center"/>
          </w:tcPr>
          <w:p w:rsidR="000758DE" w:rsidRPr="003B48A8" w:rsidRDefault="000758DE" w:rsidP="000758D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282F2A" w:rsidRPr="004627DD" w:rsidTr="002142D5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3B48A8" w:rsidRDefault="007C24A7" w:rsidP="000758DE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通信地址</w:t>
            </w:r>
          </w:p>
        </w:tc>
        <w:tc>
          <w:tcPr>
            <w:tcW w:w="8058" w:type="dxa"/>
            <w:gridSpan w:val="7"/>
            <w:shd w:val="clear" w:color="auto" w:fill="auto"/>
            <w:noWrap/>
            <w:vAlign w:val="center"/>
          </w:tcPr>
          <w:p w:rsidR="00282F2A" w:rsidRPr="003B48A8" w:rsidRDefault="00282F2A" w:rsidP="000758D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  <w:tr w:rsidR="00282F2A" w:rsidRPr="004627DD" w:rsidTr="002142D5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3B48A8" w:rsidRDefault="007C24A7" w:rsidP="00282F2A">
            <w:pPr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电子邮箱</w:t>
            </w:r>
          </w:p>
        </w:tc>
        <w:tc>
          <w:tcPr>
            <w:tcW w:w="8058" w:type="dxa"/>
            <w:gridSpan w:val="7"/>
            <w:shd w:val="clear" w:color="auto" w:fill="auto"/>
            <w:noWrap/>
            <w:vAlign w:val="center"/>
          </w:tcPr>
          <w:p w:rsidR="00204622" w:rsidRPr="003B48A8" w:rsidRDefault="00204622" w:rsidP="000758DE">
            <w:pPr>
              <w:rPr>
                <w:rFonts w:ascii="Times New Roman" w:eastAsia="STXihei" w:hAnsi="Times New Roman"/>
                <w:b/>
                <w:bCs/>
                <w:sz w:val="20"/>
                <w:szCs w:val="20"/>
              </w:rPr>
            </w:pPr>
          </w:p>
        </w:tc>
      </w:tr>
    </w:tbl>
    <w:p w:rsidR="00FF3BB8" w:rsidRDefault="00FF3BB8">
      <w:pPr>
        <w:rPr>
          <w:sz w:val="24"/>
          <w:szCs w:val="24"/>
        </w:rPr>
      </w:pPr>
    </w:p>
    <w:p w:rsidR="00355291" w:rsidRPr="003B48A8" w:rsidRDefault="007C24A7" w:rsidP="008F4DB3">
      <w:pPr>
        <w:rPr>
          <w:rFonts w:ascii="Times New Roman" w:eastAsia="STXihei" w:hAnsi="Times New Roman"/>
          <w:b/>
          <w:bCs/>
          <w:lang w:eastAsia="zh-CN"/>
        </w:rPr>
      </w:pPr>
      <w:r w:rsidRPr="002142D5">
        <w:rPr>
          <w:rFonts w:ascii="Times New Roman" w:eastAsia="STXihei" w:hAnsi="Times New Roman"/>
          <w:b/>
          <w:bCs/>
          <w:sz w:val="24"/>
          <w:lang w:eastAsia="zh-CN"/>
        </w:rPr>
        <w:t>语言能力</w:t>
      </w:r>
    </w:p>
    <w:p w:rsidR="005C5261" w:rsidRPr="008F4DB3" w:rsidRDefault="005C5261">
      <w:pPr>
        <w:rPr>
          <w:rFonts w:cs="Arial"/>
          <w:b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45"/>
        <w:gridCol w:w="1077"/>
        <w:gridCol w:w="955"/>
        <w:gridCol w:w="1006"/>
        <w:gridCol w:w="1077"/>
        <w:gridCol w:w="752"/>
        <w:gridCol w:w="992"/>
        <w:gridCol w:w="1294"/>
        <w:gridCol w:w="691"/>
      </w:tblGrid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语言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口语</w:t>
            </w:r>
          </w:p>
        </w:tc>
        <w:tc>
          <w:tcPr>
            <w:tcW w:w="2835" w:type="dxa"/>
            <w:gridSpan w:val="3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阅读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写作</w:t>
            </w: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水平</w:t>
            </w:r>
          </w:p>
        </w:tc>
        <w:tc>
          <w:tcPr>
            <w:tcW w:w="945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高级</w:t>
            </w:r>
          </w:p>
        </w:tc>
        <w:tc>
          <w:tcPr>
            <w:tcW w:w="1077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中级</w:t>
            </w:r>
          </w:p>
        </w:tc>
        <w:tc>
          <w:tcPr>
            <w:tcW w:w="955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初级</w:t>
            </w:r>
          </w:p>
        </w:tc>
        <w:tc>
          <w:tcPr>
            <w:tcW w:w="1006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高级</w:t>
            </w:r>
          </w:p>
        </w:tc>
        <w:tc>
          <w:tcPr>
            <w:tcW w:w="1077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中级</w:t>
            </w:r>
          </w:p>
        </w:tc>
        <w:tc>
          <w:tcPr>
            <w:tcW w:w="752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初级</w:t>
            </w:r>
          </w:p>
        </w:tc>
        <w:tc>
          <w:tcPr>
            <w:tcW w:w="992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高级</w:t>
            </w:r>
          </w:p>
        </w:tc>
        <w:tc>
          <w:tcPr>
            <w:tcW w:w="1294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中级</w:t>
            </w:r>
          </w:p>
        </w:tc>
        <w:tc>
          <w:tcPr>
            <w:tcW w:w="691" w:type="dxa"/>
            <w:vAlign w:val="center"/>
          </w:tcPr>
          <w:p w:rsidR="008F4DB3" w:rsidRPr="002142D5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Cs w:val="18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8"/>
              </w:rPr>
              <w:t>初级</w:t>
            </w: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3B48A8" w:rsidRDefault="007C24A7" w:rsidP="008F4DB3">
            <w:pPr>
              <w:pStyle w:val="PARAGRAPH"/>
              <w:jc w:val="center"/>
              <w:rPr>
                <w:rFonts w:ascii="Times New Roman" w:eastAsia="STXihei" w:hAnsi="Times New Roman" w:cs="Times New Roman"/>
                <w:b/>
                <w:sz w:val="18"/>
                <w:szCs w:val="16"/>
              </w:rPr>
            </w:pPr>
            <w:r w:rsidRPr="002142D5">
              <w:rPr>
                <w:rFonts w:ascii="Times New Roman" w:eastAsia="STXihei" w:hAnsi="Times New Roman" w:cs="Times New Roman"/>
                <w:b/>
                <w:szCs w:val="16"/>
              </w:rPr>
              <w:t>英语</w:t>
            </w:r>
          </w:p>
        </w:tc>
        <w:tc>
          <w:tcPr>
            <w:tcW w:w="945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3B48A8" w:rsidRDefault="008F4DB3" w:rsidP="008F4DB3">
            <w:pPr>
              <w:pStyle w:val="PARAGRAPH"/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3E66" w:rsidRPr="008F4DB3" w:rsidRDefault="00CD3E66" w:rsidP="00751EDA">
      <w:pPr>
        <w:pStyle w:val="Subtitle"/>
        <w:jc w:val="left"/>
        <w:rPr>
          <w:rFonts w:cs="Arial"/>
          <w:szCs w:val="22"/>
        </w:rPr>
      </w:pPr>
    </w:p>
    <w:p w:rsidR="00CC40DD" w:rsidRPr="002142D5" w:rsidRDefault="007C24A7" w:rsidP="00321A4B">
      <w:pPr>
        <w:rPr>
          <w:rFonts w:ascii="STXihei" w:eastAsia="STXihei" w:hAnsi="STXihei" w:cs="Arial"/>
          <w:b/>
          <w:bCs/>
          <w:sz w:val="24"/>
          <w:lang w:eastAsia="zh-CN"/>
        </w:rPr>
      </w:pPr>
      <w:r w:rsidRPr="002142D5">
        <w:rPr>
          <w:rFonts w:ascii="STXihei" w:eastAsia="STXihei" w:hAnsi="STXihei" w:cs="Arial" w:hint="eastAsia"/>
          <w:b/>
          <w:bCs/>
          <w:sz w:val="24"/>
          <w:lang w:eastAsia="zh-CN"/>
        </w:rPr>
        <w:t>专业</w:t>
      </w:r>
      <w:r w:rsidRPr="002142D5">
        <w:rPr>
          <w:rFonts w:ascii="STXihei" w:eastAsia="STXihei" w:hAnsi="STXihei" w:cs="Arial"/>
          <w:b/>
          <w:bCs/>
          <w:sz w:val="24"/>
          <w:lang w:eastAsia="zh-CN"/>
        </w:rPr>
        <w:t>教育</w:t>
      </w:r>
    </w:p>
    <w:p w:rsidR="00321A4B" w:rsidRPr="008F4DB3" w:rsidRDefault="00321A4B" w:rsidP="00751EDA">
      <w:pPr>
        <w:pStyle w:val="Subtitle"/>
        <w:jc w:val="left"/>
        <w:rPr>
          <w:rFonts w:cs="Arial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90"/>
        <w:gridCol w:w="2273"/>
      </w:tblGrid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3B48A8" w:rsidRDefault="007C24A7" w:rsidP="008F4DB3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大学名称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3B48A8" w:rsidRDefault="007C24A7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学习时间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3B48A8" w:rsidRDefault="007C24A7" w:rsidP="006826BC">
            <w:pPr>
              <w:pStyle w:val="DNV-TableText"/>
              <w:jc w:val="center"/>
              <w:rPr>
                <w:rFonts w:ascii="Times New Roman" w:eastAsia="STXihei" w:hAnsi="Times New Roman"/>
                <w:b/>
                <w:sz w:val="20"/>
                <w:lang w:val="de-DE"/>
              </w:rPr>
            </w:pPr>
            <w:r w:rsidRPr="003B48A8">
              <w:rPr>
                <w:rFonts w:ascii="Times New Roman" w:eastAsia="STXihei" w:hAnsi="Times New Roman"/>
                <w:b/>
                <w:sz w:val="20"/>
                <w:lang w:val="de-DE"/>
              </w:rPr>
              <w:t>水平</w:t>
            </w:r>
            <w:r w:rsidRPr="003B48A8">
              <w:rPr>
                <w:rFonts w:ascii="Times New Roman" w:eastAsia="STXihei" w:hAnsi="Times New Roman"/>
                <w:b/>
                <w:sz w:val="20"/>
                <w:lang w:val="de-DE"/>
              </w:rPr>
              <w:t>/</w:t>
            </w:r>
            <w:r w:rsidR="006826BC" w:rsidRPr="003B48A8">
              <w:rPr>
                <w:rFonts w:ascii="Times New Roman" w:eastAsia="STXihei" w:hAnsi="Times New Roman"/>
                <w:b/>
                <w:sz w:val="20"/>
                <w:lang w:val="de-DE"/>
              </w:rPr>
              <w:t>获得的</w:t>
            </w:r>
            <w:r w:rsidRPr="003B48A8">
              <w:rPr>
                <w:rFonts w:ascii="Times New Roman" w:eastAsia="STXihei" w:hAnsi="Times New Roman"/>
                <w:b/>
                <w:sz w:val="20"/>
                <w:lang w:val="de-DE"/>
              </w:rPr>
              <w:t>学位</w:t>
            </w: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832B6C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32B6C" w:rsidRPr="004E671E" w:rsidRDefault="00832B6C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32B6C" w:rsidRPr="002222E2" w:rsidRDefault="00832B6C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32B6C" w:rsidRPr="005446A7" w:rsidRDefault="00832B6C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8F4DB3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F4DB3" w:rsidRPr="004E671E" w:rsidRDefault="008F4DB3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F4DB3" w:rsidRPr="002222E2" w:rsidRDefault="008F4DB3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F4DB3" w:rsidRPr="005446A7" w:rsidRDefault="008F4DB3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</w:tbl>
    <w:p w:rsidR="008F4DB3" w:rsidRDefault="008F4DB3" w:rsidP="00751EDA">
      <w:pPr>
        <w:pStyle w:val="Subtitle"/>
        <w:jc w:val="left"/>
        <w:rPr>
          <w:rFonts w:cs="Arial"/>
          <w:szCs w:val="22"/>
        </w:rPr>
      </w:pPr>
    </w:p>
    <w:p w:rsidR="008D2232" w:rsidRPr="002142D5" w:rsidRDefault="007C24A7" w:rsidP="00524CF9">
      <w:pPr>
        <w:rPr>
          <w:rFonts w:ascii="Times New Roman" w:eastAsia="STXihei" w:hAnsi="Times New Roman"/>
          <w:b/>
          <w:bCs/>
          <w:sz w:val="24"/>
          <w:lang w:eastAsia="zh-CN"/>
        </w:rPr>
      </w:pPr>
      <w:r w:rsidRPr="002142D5">
        <w:rPr>
          <w:rFonts w:ascii="Times New Roman" w:eastAsia="STXihei" w:hAnsi="Times New Roman"/>
          <w:b/>
          <w:bCs/>
          <w:sz w:val="24"/>
          <w:lang w:eastAsia="zh-CN"/>
        </w:rPr>
        <w:t>正式</w:t>
      </w:r>
      <w:r w:rsidR="00B27B35" w:rsidRPr="002142D5">
        <w:rPr>
          <w:rFonts w:ascii="Times New Roman" w:eastAsia="STXihei" w:hAnsi="Times New Roman"/>
          <w:b/>
          <w:bCs/>
          <w:sz w:val="24"/>
          <w:lang w:eastAsia="zh-CN"/>
        </w:rPr>
        <w:t>资历</w:t>
      </w:r>
    </w:p>
    <w:p w:rsidR="008D2232" w:rsidRDefault="008D2232" w:rsidP="00751EDA">
      <w:pPr>
        <w:pStyle w:val="Subtitle"/>
        <w:jc w:val="left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32" w:rsidRPr="004F0E8C" w:rsidTr="008B796C">
        <w:trPr>
          <w:trHeight w:val="2821"/>
        </w:trPr>
        <w:tc>
          <w:tcPr>
            <w:tcW w:w="9923" w:type="dxa"/>
            <w:shd w:val="clear" w:color="auto" w:fill="auto"/>
          </w:tcPr>
          <w:p w:rsidR="00DA63EC" w:rsidRPr="003B48A8" w:rsidRDefault="00B27B35" w:rsidP="003B48A8">
            <w:pPr>
              <w:spacing w:line="360" w:lineRule="exact"/>
              <w:jc w:val="both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请</w:t>
            </w:r>
            <w:r w:rsidR="006B11DA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概述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正式资历或专门</w:t>
            </w:r>
            <w:r w:rsidR="00E3088B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培训</w:t>
            </w:r>
            <w:r w:rsidR="00E3088B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/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胜任力</w:t>
            </w:r>
            <w:r w:rsidR="00E3088B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（例如安全管理系统审核、风险评估等）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，</w:t>
            </w:r>
            <w:r w:rsidR="00E3088B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或</w:t>
            </w:r>
            <w:r w:rsidR="004945FC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者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其他涉及实施和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或管理必需脊灰病毒设施（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PEF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）的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val="en-GB" w:eastAsia="zh-CN"/>
              </w:rPr>
              <w:t>GAP</w:t>
            </w:r>
            <w:r w:rsidR="00F32AD5" w:rsidRPr="003B48A8">
              <w:rPr>
                <w:rFonts w:ascii="Times New Roman" w:eastAsia="STXihei" w:hAnsi="Times New Roman"/>
                <w:b/>
                <w:szCs w:val="20"/>
                <w:lang w:val="en-GB" w:eastAsia="zh-CN"/>
              </w:rPr>
              <w:fldChar w:fldCharType="begin"/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val="en-GB" w:eastAsia="zh-CN"/>
              </w:rPr>
              <w:instrText xml:space="preserve"> = 3 \* ROMAN </w:instrText>
            </w:r>
            <w:r w:rsidR="00F32AD5" w:rsidRPr="003B48A8">
              <w:rPr>
                <w:rFonts w:ascii="Times New Roman" w:eastAsia="STXihei" w:hAnsi="Times New Roman"/>
                <w:b/>
                <w:szCs w:val="20"/>
                <w:lang w:val="en-GB" w:eastAsia="zh-CN"/>
              </w:rPr>
              <w:fldChar w:fldCharType="separate"/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val="en-GB" w:eastAsia="zh-CN"/>
              </w:rPr>
              <w:t>III</w:t>
            </w:r>
            <w:r w:rsidR="00F32AD5" w:rsidRPr="003B48A8">
              <w:rPr>
                <w:rFonts w:ascii="Times New Roman" w:eastAsia="STXihei" w:hAnsi="Times New Roman"/>
                <w:b/>
                <w:szCs w:val="20"/>
                <w:lang w:val="en-GB" w:eastAsia="zh-CN"/>
              </w:rPr>
              <w:fldChar w:fldCharType="end"/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封存认证方案（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CCS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）审核所必需的沟通和交流、技术和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="00DA68C3" w:rsidRPr="003B48A8">
              <w:rPr>
                <w:rFonts w:ascii="Times New Roman" w:eastAsia="STXihei" w:hAnsi="Times New Roman"/>
                <w:b/>
                <w:szCs w:val="20"/>
                <w:lang w:eastAsia="zh-CN"/>
              </w:rPr>
              <w:t>或业务以及分析技能的个人能力发展活动</w:t>
            </w:r>
            <w:r w:rsidR="003B48A8">
              <w:rPr>
                <w:rFonts w:ascii="Times New Roman" w:eastAsia="STXihei" w:hAnsi="Times New Roman" w:hint="eastAsia"/>
                <w:b/>
                <w:szCs w:val="21"/>
                <w:lang w:eastAsia="zh-CN"/>
              </w:rPr>
              <w:t>：</w:t>
            </w:r>
          </w:p>
          <w:p w:rsidR="0089739D" w:rsidRPr="003B48A8" w:rsidRDefault="0089739D" w:rsidP="003B48A8">
            <w:pPr>
              <w:spacing w:line="360" w:lineRule="exact"/>
              <w:jc w:val="both"/>
              <w:rPr>
                <w:rFonts w:ascii="Times New Roman" w:eastAsia="STXihei" w:hAnsi="Times New Roman"/>
                <w:b/>
                <w:szCs w:val="21"/>
              </w:rPr>
            </w:pPr>
          </w:p>
          <w:p w:rsidR="0089739D" w:rsidRPr="00524CF9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Pr="00524CF9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  <w:bookmarkStart w:id="0" w:name="_GoBack"/>
          </w:p>
          <w:p w:rsidR="0089739D" w:rsidRPr="00524CF9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Pr="00524CF9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Pr="00524CF9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bookmarkEnd w:id="0"/>
          <w:p w:rsidR="00DA63EC" w:rsidRPr="00524CF9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Pr="00524CF9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Pr="00524CF9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Pr="00524CF9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Pr="00524CF9" w:rsidRDefault="00DA63EC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07261C" w:rsidRPr="00524CF9" w:rsidRDefault="0007261C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07261C" w:rsidRPr="00524CF9" w:rsidRDefault="0007261C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07261C" w:rsidRPr="00524CF9" w:rsidRDefault="0007261C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8B796C" w:rsidRPr="00524CF9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Pr="00524CF9" w:rsidRDefault="008B796C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524CF9" w:rsidRPr="00524CF9" w:rsidRDefault="00524CF9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524CF9" w:rsidRPr="00524CF9" w:rsidRDefault="00524CF9" w:rsidP="00673E1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</w:tc>
      </w:tr>
    </w:tbl>
    <w:p w:rsidR="0018554D" w:rsidRPr="003B48A8" w:rsidRDefault="004C3C62" w:rsidP="003B48A8">
      <w:pPr>
        <w:spacing w:line="380" w:lineRule="exact"/>
        <w:rPr>
          <w:rFonts w:ascii="STXihei" w:eastAsia="STXihei" w:hAnsi="STXihei" w:cs="Arial"/>
          <w:b/>
          <w:bCs/>
          <w:sz w:val="24"/>
          <w:lang w:eastAsia="zh-CN"/>
        </w:rPr>
      </w:pPr>
      <w:r w:rsidRPr="003B48A8">
        <w:rPr>
          <w:rFonts w:ascii="STXihei" w:eastAsia="STXihei" w:hAnsi="STXihei" w:cs="Arial" w:hint="eastAsia"/>
          <w:b/>
          <w:bCs/>
          <w:sz w:val="24"/>
          <w:lang w:eastAsia="zh-CN"/>
        </w:rPr>
        <w:lastRenderedPageBreak/>
        <w:t>工作经历</w:t>
      </w:r>
    </w:p>
    <w:p w:rsidR="005214CE" w:rsidRPr="004C3C62" w:rsidRDefault="004C3C62" w:rsidP="008D2232">
      <w:pPr>
        <w:rPr>
          <w:rFonts w:eastAsiaTheme="minorEastAsia" w:cs="Arial"/>
          <w:bCs/>
          <w:lang w:eastAsia="zh-CN"/>
        </w:rPr>
      </w:pPr>
      <w:r>
        <w:rPr>
          <w:rFonts w:eastAsiaTheme="minorEastAsia" w:cs="Arial" w:hint="eastAsia"/>
          <w:bCs/>
          <w:lang w:eastAsia="zh-CN"/>
        </w:rPr>
        <w:t>（请从</w:t>
      </w:r>
      <w:r w:rsidR="00501690">
        <w:rPr>
          <w:rFonts w:eastAsiaTheme="minorEastAsia" w:cs="Arial" w:hint="eastAsia"/>
          <w:bCs/>
          <w:lang w:eastAsia="zh-CN"/>
        </w:rPr>
        <w:t>时间</w:t>
      </w:r>
      <w:r>
        <w:rPr>
          <w:rFonts w:eastAsiaTheme="minorEastAsia" w:cs="Arial" w:hint="eastAsia"/>
          <w:bCs/>
          <w:lang w:eastAsia="zh-CN"/>
        </w:rPr>
        <w:t>最近的工作开始填写）</w:t>
      </w:r>
    </w:p>
    <w:p w:rsidR="005214CE" w:rsidRPr="008D2232" w:rsidRDefault="005214CE" w:rsidP="005214CE">
      <w:pPr>
        <w:pStyle w:val="Subtitle"/>
        <w:jc w:val="left"/>
        <w:rPr>
          <w:rFonts w:cs="Arial"/>
          <w:szCs w:val="22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5214CE" w:rsidRPr="003B48A8" w:rsidRDefault="001200F3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单位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3B48A8" w:rsidRDefault="001200F3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地址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3B48A8" w:rsidRDefault="00E2553F" w:rsidP="001200F3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受聘</w:t>
            </w:r>
            <w:r w:rsidR="001200F3"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日期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3B48A8" w:rsidRDefault="001200F3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职位</w:t>
            </w: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832B6C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CF763E" w:rsidRPr="008D2232" w:rsidRDefault="00CF763E" w:rsidP="00CF763E">
      <w:pPr>
        <w:rPr>
          <w:rFonts w:cs="Arial"/>
          <w:b/>
        </w:rPr>
      </w:pPr>
    </w:p>
    <w:p w:rsidR="008D2232" w:rsidRPr="003B48A8" w:rsidRDefault="008E04A8" w:rsidP="00266584">
      <w:pPr>
        <w:rPr>
          <w:rFonts w:ascii="Times New Roman" w:eastAsia="STXihei" w:hAnsi="Times New Roman"/>
          <w:b/>
          <w:bCs/>
          <w:sz w:val="24"/>
          <w:lang w:eastAsia="zh-CN"/>
        </w:rPr>
      </w:pPr>
      <w:r w:rsidRPr="003B48A8">
        <w:rPr>
          <w:rFonts w:ascii="Times New Roman" w:eastAsia="STXihei" w:hAnsi="Times New Roman"/>
          <w:b/>
          <w:bCs/>
          <w:sz w:val="24"/>
          <w:lang w:eastAsia="zh-CN"/>
        </w:rPr>
        <w:t>工作经验</w:t>
      </w:r>
    </w:p>
    <w:p w:rsidR="008D2232" w:rsidRPr="003B48A8" w:rsidRDefault="008D2232" w:rsidP="00266584">
      <w:pPr>
        <w:rPr>
          <w:rFonts w:ascii="Times New Roman" w:eastAsia="STXihei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B67F2" w:rsidRPr="003B48A8" w:rsidTr="00DA63EC">
        <w:trPr>
          <w:trHeight w:val="2098"/>
        </w:trPr>
        <w:tc>
          <w:tcPr>
            <w:tcW w:w="9923" w:type="dxa"/>
            <w:shd w:val="clear" w:color="auto" w:fill="auto"/>
            <w:vAlign w:val="center"/>
          </w:tcPr>
          <w:p w:rsidR="008E04A8" w:rsidRPr="003B48A8" w:rsidRDefault="008E04A8" w:rsidP="003675BA">
            <w:pPr>
              <w:jc w:val="both"/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请</w:t>
            </w:r>
            <w:r w:rsidR="00501690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概述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与微生物实验室（或</w:t>
            </w:r>
            <w:r w:rsidR="004945FC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同等</w:t>
            </w:r>
            <w:r w:rsidR="00501690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环境）、疫苗生产设施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或</w:t>
            </w:r>
            <w:r w:rsidR="00501690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脊灰病毒处理和封存相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关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/</w:t>
            </w:r>
            <w:r w:rsidR="003900CB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类似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环境</w:t>
            </w:r>
            <w:r w:rsidR="00501690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有关的工作经验：</w:t>
            </w: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DA63EC" w:rsidRPr="003B48A8" w:rsidRDefault="00DA63EC" w:rsidP="00DA63EC">
            <w:pPr>
              <w:rPr>
                <w:rFonts w:ascii="Times New Roman" w:eastAsia="STXihei" w:hAnsi="Times New Roman"/>
                <w:bCs/>
                <w:i/>
                <w:iCs/>
                <w:sz w:val="20"/>
                <w:szCs w:val="20"/>
              </w:rPr>
            </w:pPr>
          </w:p>
          <w:p w:rsidR="002B67F2" w:rsidRPr="003B48A8" w:rsidRDefault="002B67F2" w:rsidP="00DA63EC">
            <w:pPr>
              <w:pStyle w:val="PARAGRAPH"/>
              <w:spacing w:before="0" w:after="0"/>
              <w:rPr>
                <w:rFonts w:ascii="Times New Roman" w:eastAsia="STXihei" w:hAnsi="Times New Roman" w:cs="Times New Roman"/>
                <w:i/>
              </w:rPr>
            </w:pPr>
          </w:p>
        </w:tc>
      </w:tr>
      <w:tr w:rsidR="00036706" w:rsidRPr="004F0E8C" w:rsidTr="00DA63EC">
        <w:trPr>
          <w:trHeight w:val="3005"/>
        </w:trPr>
        <w:tc>
          <w:tcPr>
            <w:tcW w:w="9923" w:type="dxa"/>
            <w:shd w:val="clear" w:color="auto" w:fill="auto"/>
            <w:vAlign w:val="center"/>
          </w:tcPr>
          <w:p w:rsidR="00036706" w:rsidRPr="003B48A8" w:rsidRDefault="00261BA9" w:rsidP="00524CF9">
            <w:pPr>
              <w:jc w:val="both"/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</w:pPr>
            <w:r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请</w:t>
            </w:r>
            <w:r w:rsidR="00501690"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概述</w:t>
            </w:r>
            <w:r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用于被评估领域的行业法规、标准、指南、行业惯例以及其他准则</w:t>
            </w:r>
            <w:r w:rsidR="00EA7D2B"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、规范</w:t>
            </w:r>
            <w:r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的</w:t>
            </w:r>
            <w:r w:rsidR="0082344D"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相关</w:t>
            </w:r>
            <w:r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知识</w:t>
            </w:r>
            <w:r w:rsidR="00CC32D2" w:rsidRPr="003B48A8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t>：</w:t>
            </w: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EA7D2B" w:rsidRPr="0082344D" w:rsidRDefault="00EA7D2B" w:rsidP="00F2234D">
            <w:pPr>
              <w:rPr>
                <w:rFonts w:eastAsiaTheme="minorEastAsia" w:cs="Arial"/>
                <w:b/>
                <w:sz w:val="20"/>
                <w:szCs w:val="21"/>
                <w:lang w:eastAsia="zh-CN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Pr="00036706" w:rsidRDefault="00036706" w:rsidP="00F2234D">
            <w:pPr>
              <w:rPr>
                <w:rFonts w:cs="Arial"/>
                <w:bCs/>
                <w:i/>
                <w:iCs/>
                <w:sz w:val="20"/>
                <w:szCs w:val="21"/>
              </w:rPr>
            </w:pPr>
          </w:p>
        </w:tc>
      </w:tr>
      <w:tr w:rsidR="00036706" w:rsidRPr="004F0E8C" w:rsidTr="003675BA">
        <w:trPr>
          <w:trHeight w:val="9200"/>
        </w:trPr>
        <w:tc>
          <w:tcPr>
            <w:tcW w:w="9923" w:type="dxa"/>
            <w:shd w:val="clear" w:color="auto" w:fill="auto"/>
          </w:tcPr>
          <w:p w:rsidR="009B2583" w:rsidRPr="003B48A8" w:rsidRDefault="006A6456" w:rsidP="003B48A8">
            <w:pPr>
              <w:jc w:val="both"/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</w:pP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lastRenderedPageBreak/>
              <w:t>请说</w:t>
            </w:r>
            <w:r w:rsidR="009B2583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明审核</w:t>
            </w:r>
            <w:r w:rsidR="009B2583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/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监督的经验（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ISO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或其他标准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/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规范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）：请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描述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实施的审核类型（参照标准</w:t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规范）、</w:t>
            </w:r>
            <w:r w:rsidR="005D3BDB">
              <w:rPr>
                <w:rFonts w:ascii="Times New Roman" w:eastAsia="STXihei" w:hAnsi="Times New Roman" w:hint="eastAsia"/>
                <w:b/>
                <w:bCs/>
                <w:iCs/>
                <w:szCs w:val="21"/>
                <w:lang w:eastAsia="zh-CN"/>
              </w:rPr>
              <w:br/>
            </w:r>
            <w:r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年份、数量</w:t>
            </w:r>
            <w:r w:rsidR="005F1EF2" w:rsidRPr="003B48A8">
              <w:rPr>
                <w:rFonts w:ascii="Times New Roman" w:eastAsia="STXihei" w:hAnsi="Times New Roman"/>
                <w:b/>
                <w:bCs/>
                <w:iCs/>
                <w:szCs w:val="21"/>
                <w:lang w:eastAsia="zh-CN"/>
              </w:rPr>
              <w:t>以及被审核设施的类型：</w:t>
            </w: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46"/>
              <w:gridCol w:w="1985"/>
              <w:gridCol w:w="1221"/>
              <w:gridCol w:w="1189"/>
              <w:gridCol w:w="2119"/>
            </w:tblGrid>
            <w:tr w:rsidR="00036706" w:rsidTr="003B48A8">
              <w:trPr>
                <w:jc w:val="center"/>
              </w:trPr>
              <w:tc>
                <w:tcPr>
                  <w:tcW w:w="2546" w:type="dxa"/>
                  <w:shd w:val="clear" w:color="auto" w:fill="D9D9D9" w:themeFill="background1" w:themeFillShade="D9"/>
                </w:tcPr>
                <w:p w:rsidR="00110EE6" w:rsidRPr="003B48A8" w:rsidRDefault="00110EE6" w:rsidP="00673E1D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审核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/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监督的类型</w:t>
                  </w:r>
                  <w:r w:rsidR="003B48A8">
                    <w:rPr>
                      <w:rFonts w:ascii="Times New Roman" w:eastAsia="SimSun" w:hAnsi="Times New Roman" w:cs="Times New Roman" w:hint="eastAsia"/>
                      <w:szCs w:val="18"/>
                    </w:rPr>
                    <w:br/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（请注明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ISO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参照其他标准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/</w:t>
                  </w:r>
                  <w:r w:rsidR="006A6456" w:rsidRPr="003B48A8">
                    <w:rPr>
                      <w:rFonts w:ascii="Times New Roman" w:eastAsia="SimSun" w:hAnsi="Times New Roman" w:cs="Times New Roman"/>
                      <w:szCs w:val="18"/>
                    </w:rPr>
                    <w:t>规范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）</w:t>
                  </w:r>
                </w:p>
                <w:p w:rsidR="00036706" w:rsidRPr="003B48A8" w:rsidRDefault="00110EE6" w:rsidP="005D3BDB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（例如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OHSAS 18001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、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GMP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、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GLP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、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ISO</w:t>
                  </w:r>
                  <w:r w:rsidR="003B48A8">
                    <w:rPr>
                      <w:rFonts w:ascii="Times New Roman" w:eastAsia="SimSun" w:hAnsi="Times New Roman" w:cs="Times New Roman" w:hint="eastAsia"/>
                      <w:szCs w:val="18"/>
                    </w:rPr>
                    <w:t xml:space="preserve"> 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9001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、</w:t>
                  </w:r>
                  <w:r w:rsidR="006A6456" w:rsidRPr="003B48A8">
                    <w:rPr>
                      <w:rFonts w:ascii="Times New Roman" w:eastAsia="SimSun" w:hAnsi="Times New Roman" w:cs="Times New Roman"/>
                      <w:szCs w:val="18"/>
                    </w:rPr>
                    <w:t>制度化</w:t>
                  </w:r>
                  <w:r w:rsidR="009C6121" w:rsidRPr="003B48A8">
                    <w:rPr>
                      <w:rFonts w:ascii="Times New Roman" w:eastAsia="SimSun" w:hAnsi="Times New Roman" w:cs="Times New Roman"/>
                      <w:szCs w:val="18"/>
                    </w:rPr>
                    <w:t>实践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等）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062D85" w:rsidRPr="003B48A8" w:rsidRDefault="004A4C4B" w:rsidP="00673E1D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审核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/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监督的学科或</w:t>
                  </w:r>
                  <w:r w:rsidR="009C6121" w:rsidRPr="003B48A8">
                    <w:rPr>
                      <w:rFonts w:ascii="Times New Roman" w:eastAsia="SimSun" w:hAnsi="Times New Roman" w:cs="Times New Roman"/>
                      <w:szCs w:val="18"/>
                    </w:rPr>
                    <w:t>分支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[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请注明审核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/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监督的所有相关领域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]</w:t>
                  </w:r>
                </w:p>
                <w:p w:rsidR="004A4C4B" w:rsidRPr="003B48A8" w:rsidRDefault="004A4C4B" w:rsidP="005D3BDB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（例如安全管理</w:t>
                  </w:r>
                  <w:r w:rsidR="00633F04">
                    <w:rPr>
                      <w:rFonts w:ascii="Times New Roman" w:eastAsia="SimSun" w:hAnsi="Times New Roman" w:cs="Times New Roman" w:hint="eastAsia"/>
                      <w:szCs w:val="18"/>
                    </w:rPr>
                    <w:br/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系统、生物风险管理、科研、诊断、生产环境、</w:t>
                  </w:r>
                  <w:r w:rsidR="009C6121" w:rsidRPr="003B48A8">
                    <w:rPr>
                      <w:rFonts w:ascii="Times New Roman" w:eastAsia="SimSun" w:hAnsi="Times New Roman" w:cs="Times New Roman"/>
                      <w:szCs w:val="18"/>
                    </w:rPr>
                    <w:t>工程</w:t>
                  </w:r>
                  <w:r w:rsidR="00633F04">
                    <w:rPr>
                      <w:rFonts w:ascii="Times New Roman" w:eastAsia="SimSun" w:hAnsi="Times New Roman" w:cs="Times New Roman" w:hint="eastAsia"/>
                      <w:szCs w:val="18"/>
                    </w:rPr>
                    <w:br/>
                  </w:r>
                  <w:r w:rsidR="009C6121" w:rsidRPr="003B48A8">
                    <w:rPr>
                      <w:rFonts w:ascii="Times New Roman" w:eastAsia="SimSun" w:hAnsi="Times New Roman" w:cs="Times New Roman"/>
                      <w:szCs w:val="18"/>
                    </w:rPr>
                    <w:t>学原理</w:t>
                  </w:r>
                  <w:r w:rsidR="00B2022C" w:rsidRPr="003B48A8">
                    <w:rPr>
                      <w:rFonts w:ascii="Times New Roman" w:eastAsia="SimSun" w:hAnsi="Times New Roman" w:cs="Times New Roman"/>
                      <w:szCs w:val="18"/>
                    </w:rPr>
                    <w:t>和概念、</w:t>
                  </w:r>
                  <w:r w:rsidR="00633F04">
                    <w:rPr>
                      <w:rFonts w:ascii="Times New Roman" w:eastAsia="SimSun" w:hAnsi="Times New Roman" w:cs="Times New Roman" w:hint="eastAsia"/>
                      <w:szCs w:val="18"/>
                    </w:rPr>
                    <w:br/>
                  </w:r>
                  <w:r w:rsidR="009C6121" w:rsidRPr="003B48A8">
                    <w:rPr>
                      <w:rFonts w:ascii="Times New Roman" w:eastAsia="SimSun" w:hAnsi="Times New Roman" w:cs="Times New Roman"/>
                      <w:szCs w:val="18"/>
                    </w:rPr>
                    <w:t>突发事件防范</w:t>
                  </w:r>
                  <w:r w:rsidR="000C72F1" w:rsidRPr="003B48A8">
                    <w:rPr>
                      <w:rFonts w:ascii="Times New Roman" w:eastAsia="SimSun" w:hAnsi="Times New Roman" w:cs="Times New Roman"/>
                      <w:szCs w:val="18"/>
                    </w:rPr>
                    <w:t>、</w:t>
                  </w:r>
                  <w:r w:rsidR="00633F04">
                    <w:rPr>
                      <w:rFonts w:ascii="Times New Roman" w:eastAsia="SimSun" w:hAnsi="Times New Roman" w:cs="Times New Roman" w:hint="eastAsia"/>
                      <w:szCs w:val="18"/>
                    </w:rPr>
                    <w:br/>
                  </w:r>
                  <w:r w:rsidR="000C72F1" w:rsidRPr="003B48A8">
                    <w:rPr>
                      <w:rFonts w:ascii="Times New Roman" w:eastAsia="SimSun" w:hAnsi="Times New Roman" w:cs="Times New Roman"/>
                      <w:szCs w:val="18"/>
                    </w:rPr>
                    <w:t>安全保障</w:t>
                  </w: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）</w:t>
                  </w:r>
                </w:p>
              </w:tc>
              <w:tc>
                <w:tcPr>
                  <w:tcW w:w="1221" w:type="dxa"/>
                  <w:shd w:val="clear" w:color="auto" w:fill="D9D9D9" w:themeFill="background1" w:themeFillShade="D9"/>
                </w:tcPr>
                <w:p w:rsidR="00036706" w:rsidRPr="003B48A8" w:rsidRDefault="00062D85" w:rsidP="00673E1D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审核年份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</w:tcPr>
                <w:p w:rsidR="00036706" w:rsidRPr="003B48A8" w:rsidRDefault="00062D85" w:rsidP="00673E1D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审核数</w:t>
                  </w:r>
                  <w:r w:rsidR="00CA76E9" w:rsidRPr="003B48A8">
                    <w:rPr>
                      <w:rFonts w:ascii="Times New Roman" w:eastAsia="SimSun" w:hAnsi="Times New Roman" w:cs="Times New Roman"/>
                      <w:szCs w:val="18"/>
                    </w:rPr>
                    <w:t>量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036706" w:rsidRPr="003B48A8" w:rsidRDefault="00062D85" w:rsidP="00673E1D">
                  <w:pPr>
                    <w:pStyle w:val="PARAGRAPH"/>
                    <w:jc w:val="center"/>
                    <w:rPr>
                      <w:rFonts w:ascii="Times New Roman" w:eastAsia="SimSun" w:hAnsi="Times New Roman" w:cs="Times New Roman"/>
                      <w:szCs w:val="18"/>
                    </w:rPr>
                  </w:pPr>
                  <w:r w:rsidRPr="003B48A8">
                    <w:rPr>
                      <w:rFonts w:ascii="Times New Roman" w:eastAsia="SimSun" w:hAnsi="Times New Roman" w:cs="Times New Roman"/>
                      <w:szCs w:val="18"/>
                    </w:rPr>
                    <w:t>任务（主要审核员、助理、观察员等）</w:t>
                  </w:r>
                </w:p>
              </w:tc>
            </w:tr>
            <w:tr w:rsidR="00036706" w:rsidTr="003B48A8">
              <w:trPr>
                <w:trHeight w:val="284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3B48A8">
              <w:trPr>
                <w:trHeight w:val="284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3B48A8">
              <w:trPr>
                <w:trHeight w:val="284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3B48A8">
              <w:trPr>
                <w:trHeight w:val="284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3B48A8">
              <w:trPr>
                <w:trHeight w:val="284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3B48A8">
              <w:trPr>
                <w:trHeight w:val="284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3B48A8">
              <w:trPr>
                <w:trHeight w:val="366"/>
                <w:jc w:val="center"/>
              </w:trPr>
              <w:tc>
                <w:tcPr>
                  <w:tcW w:w="254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</w:tbl>
          <w:p w:rsidR="00036706" w:rsidRPr="00DA63EC" w:rsidRDefault="00036706" w:rsidP="00673E1D">
            <w:pPr>
              <w:rPr>
                <w:rFonts w:cs="Arial"/>
                <w:i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2B67F2" w:rsidRDefault="002B67F2" w:rsidP="00266584">
      <w:pPr>
        <w:rPr>
          <w:rFonts w:cs="Arial"/>
          <w:b/>
        </w:rPr>
      </w:pPr>
    </w:p>
    <w:p w:rsidR="00266584" w:rsidRPr="00633F04" w:rsidRDefault="00662C22" w:rsidP="00266584">
      <w:pPr>
        <w:rPr>
          <w:rFonts w:ascii="Times New Roman" w:eastAsia="STXihei" w:hAnsi="Times New Roman"/>
          <w:b/>
          <w:bCs/>
          <w:sz w:val="24"/>
          <w:lang w:eastAsia="zh-CN"/>
        </w:rPr>
      </w:pPr>
      <w:r w:rsidRPr="00633F04">
        <w:rPr>
          <w:rFonts w:ascii="Times New Roman" w:eastAsia="STXihei" w:hAnsi="Times New Roman"/>
          <w:b/>
          <w:bCs/>
          <w:sz w:val="24"/>
          <w:lang w:eastAsia="zh-CN"/>
        </w:rPr>
        <w:t>推荐</w:t>
      </w:r>
      <w:r w:rsidR="0082344D" w:rsidRPr="00633F04">
        <w:rPr>
          <w:rFonts w:ascii="Times New Roman" w:eastAsia="STXihei" w:hAnsi="Times New Roman"/>
          <w:b/>
          <w:bCs/>
          <w:sz w:val="24"/>
          <w:lang w:eastAsia="zh-CN"/>
        </w:rPr>
        <w:t>人</w:t>
      </w:r>
    </w:p>
    <w:p w:rsidR="00266584" w:rsidRPr="00633F04" w:rsidRDefault="00266584" w:rsidP="00266584">
      <w:pPr>
        <w:rPr>
          <w:rFonts w:ascii="Times New Roman" w:eastAsia="STXihei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3675BA" w:rsidRPr="00633F04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633F04" w:rsidRDefault="00854D47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姓名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633F04" w:rsidRDefault="00854D47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单位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633F04" w:rsidRDefault="00854D47" w:rsidP="00662C2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与</w:t>
            </w:r>
            <w:r w:rsidR="00662C22" w:rsidRPr="00633F04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本人</w:t>
            </w:r>
            <w:r w:rsidRPr="00633F04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的关系</w:t>
            </w:r>
          </w:p>
        </w:tc>
        <w:tc>
          <w:tcPr>
            <w:tcW w:w="2481" w:type="dxa"/>
            <w:vAlign w:val="center"/>
          </w:tcPr>
          <w:p w:rsidR="003675BA" w:rsidRPr="00633F04" w:rsidRDefault="00854D47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caps/>
                <w:sz w:val="20"/>
                <w:lang w:eastAsia="zh-CN"/>
              </w:rPr>
              <w:t>联系方式</w:t>
            </w: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89739D" w:rsidRDefault="0089739D" w:rsidP="00F76771">
      <w:pPr>
        <w:rPr>
          <w:rFonts w:cs="Arial"/>
          <w:b/>
        </w:rPr>
      </w:pPr>
    </w:p>
    <w:p w:rsidR="00036706" w:rsidRPr="00633F04" w:rsidRDefault="00854D47" w:rsidP="00F76771">
      <w:pPr>
        <w:rPr>
          <w:rFonts w:ascii="STXihei" w:eastAsia="STXihei" w:hAnsi="STXihei" w:cs="Arial"/>
          <w:b/>
          <w:sz w:val="24"/>
          <w:lang w:eastAsia="zh-CN"/>
        </w:rPr>
      </w:pPr>
      <w:r w:rsidRPr="00633F04">
        <w:rPr>
          <w:rFonts w:ascii="STXihei" w:eastAsia="STXihei" w:hAnsi="STXihei" w:cs="Arial" w:hint="eastAsia"/>
          <w:b/>
          <w:sz w:val="24"/>
          <w:lang w:eastAsia="zh-CN"/>
        </w:rPr>
        <w:lastRenderedPageBreak/>
        <w:t>附加信息</w:t>
      </w:r>
    </w:p>
    <w:p w:rsidR="00036706" w:rsidRDefault="00036706" w:rsidP="00F76771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6706" w:rsidRPr="004F0E8C" w:rsidTr="008B796C">
        <w:trPr>
          <w:trHeight w:val="2004"/>
        </w:trPr>
        <w:tc>
          <w:tcPr>
            <w:tcW w:w="9923" w:type="dxa"/>
            <w:shd w:val="clear" w:color="auto" w:fill="auto"/>
          </w:tcPr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036706" w:rsidRDefault="00036706" w:rsidP="00F76771">
      <w:pPr>
        <w:rPr>
          <w:rFonts w:cs="Arial"/>
          <w:b/>
        </w:rPr>
      </w:pPr>
    </w:p>
    <w:p w:rsidR="00464E0A" w:rsidRPr="00633F04" w:rsidRDefault="00854D47" w:rsidP="00F76771">
      <w:pPr>
        <w:rPr>
          <w:rFonts w:ascii="STXihei" w:eastAsia="STXihei" w:hAnsi="STXihei" w:cs="Arial"/>
          <w:b/>
          <w:bCs/>
          <w:sz w:val="24"/>
          <w:lang w:eastAsia="zh-CN"/>
        </w:rPr>
      </w:pPr>
      <w:r w:rsidRPr="00633F04">
        <w:rPr>
          <w:rFonts w:ascii="STXihei" w:eastAsia="STXihei" w:hAnsi="STXihei" w:cs="Arial" w:hint="eastAsia"/>
          <w:b/>
          <w:bCs/>
          <w:sz w:val="24"/>
          <w:lang w:eastAsia="zh-CN"/>
        </w:rPr>
        <w:t>申请表需附文件</w:t>
      </w:r>
    </w:p>
    <w:p w:rsidR="00464E0A" w:rsidRDefault="00464E0A" w:rsidP="00F76771">
      <w:pPr>
        <w:rPr>
          <w:rFonts w:cs="Arial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E0A" w:rsidTr="001F20E1">
        <w:trPr>
          <w:trHeight w:val="1698"/>
        </w:trPr>
        <w:tc>
          <w:tcPr>
            <w:tcW w:w="9923" w:type="dxa"/>
            <w:vAlign w:val="center"/>
          </w:tcPr>
          <w:p w:rsidR="00464E0A" w:rsidRPr="00633F04" w:rsidRDefault="00854D47" w:rsidP="008B796C">
            <w:pPr>
              <w:pStyle w:val="PARAGRAPH"/>
              <w:jc w:val="left"/>
              <w:rPr>
                <w:rFonts w:ascii="Times New Roman" w:eastAsiaTheme="minorEastAsia" w:hAnsi="Times New Roman" w:cs="Times New Roman"/>
              </w:rPr>
            </w:pPr>
            <w:r w:rsidRPr="00633F04">
              <w:rPr>
                <w:rFonts w:ascii="Times New Roman" w:eastAsiaTheme="minorEastAsia" w:hAnsi="Times New Roman" w:cs="Times New Roman"/>
              </w:rPr>
              <w:t>请</w:t>
            </w:r>
            <w:r w:rsidR="00B51657" w:rsidRPr="00633F04">
              <w:rPr>
                <w:rFonts w:ascii="Times New Roman" w:eastAsiaTheme="minorEastAsia" w:hAnsi="Times New Roman" w:cs="Times New Roman"/>
              </w:rPr>
              <w:t>确保</w:t>
            </w:r>
            <w:r w:rsidRPr="00633F04">
              <w:rPr>
                <w:rFonts w:ascii="Times New Roman" w:eastAsiaTheme="minorEastAsia" w:hAnsi="Times New Roman" w:cs="Times New Roman"/>
              </w:rPr>
              <w:t>与本申请表一起提交以下文件：</w:t>
            </w:r>
          </w:p>
          <w:p w:rsidR="00464E0A" w:rsidRPr="00633F04" w:rsidRDefault="00B51657" w:rsidP="00464E0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  <w:rPr>
                <w:rFonts w:ascii="Times New Roman" w:hAnsi="Times New Roman" w:cs="Times New Roman"/>
              </w:rPr>
            </w:pPr>
            <w:r w:rsidRPr="00633F04">
              <w:rPr>
                <w:rFonts w:ascii="Times New Roman" w:eastAsiaTheme="minorEastAsia" w:hAnsi="Times New Roman" w:cs="Times New Roman"/>
              </w:rPr>
              <w:t>更新后的简历。</w:t>
            </w:r>
          </w:p>
          <w:p w:rsidR="00464E0A" w:rsidRPr="00633F04" w:rsidRDefault="00B51657" w:rsidP="00464E0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  <w:rPr>
                <w:rFonts w:ascii="Times New Roman" w:hAnsi="Times New Roman" w:cs="Times New Roman"/>
              </w:rPr>
            </w:pPr>
            <w:r w:rsidRPr="00633F04">
              <w:rPr>
                <w:rFonts w:ascii="Times New Roman" w:eastAsiaTheme="minorEastAsia" w:hAnsi="Times New Roman" w:cs="Times New Roman"/>
              </w:rPr>
              <w:t>包括培训记录在内的相关资</w:t>
            </w:r>
            <w:r w:rsidR="00136C35" w:rsidRPr="00633F04">
              <w:rPr>
                <w:rFonts w:ascii="Times New Roman" w:eastAsiaTheme="minorEastAsia" w:hAnsi="Times New Roman" w:cs="Times New Roman"/>
              </w:rPr>
              <w:t>格证书</w:t>
            </w:r>
            <w:r w:rsidRPr="00633F04">
              <w:rPr>
                <w:rFonts w:ascii="Times New Roman" w:eastAsiaTheme="minorEastAsia" w:hAnsi="Times New Roman" w:cs="Times New Roman"/>
              </w:rPr>
              <w:t>扫描件</w:t>
            </w:r>
          </w:p>
          <w:p w:rsidR="00464E0A" w:rsidRDefault="00B51657" w:rsidP="000E6144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 w:rsidRPr="00633F04">
              <w:rPr>
                <w:rFonts w:ascii="Times New Roman" w:eastAsiaTheme="minorEastAsia" w:hAnsi="Times New Roman" w:cs="Times New Roman"/>
              </w:rPr>
              <w:t>完整的审核员日志（见</w:t>
            </w:r>
            <w:r w:rsidRPr="00633F04">
              <w:rPr>
                <w:rFonts w:ascii="Times New Roman" w:hAnsi="Times New Roman" w:cs="Times New Roman"/>
              </w:rPr>
              <w:t>GAPIII</w:t>
            </w:r>
            <w:r w:rsidRPr="00633F04">
              <w:rPr>
                <w:rFonts w:ascii="Times New Roman" w:eastAsiaTheme="minorEastAsia" w:hAnsi="Times New Roman" w:cs="Times New Roman"/>
              </w:rPr>
              <w:t>封存</w:t>
            </w:r>
            <w:r w:rsidRPr="00426B86">
              <w:rPr>
                <w:rFonts w:ascii="Times New Roman" w:eastAsiaTheme="minorEastAsia" w:hAnsi="Times New Roman" w:cs="Times New Roman"/>
              </w:rPr>
              <w:t>认证</w:t>
            </w:r>
            <w:hyperlink r:id="rId15" w:anchor="ccsforms" w:history="1">
              <w:r w:rsidRPr="00426B86">
                <w:rPr>
                  <w:rStyle w:val="Hyperlink"/>
                  <w:rFonts w:ascii="Times New Roman" w:eastAsiaTheme="minorEastAsia" w:hAnsi="Times New Roman" w:cs="Times New Roman"/>
                </w:rPr>
                <w:t>审核员日志</w:t>
              </w:r>
            </w:hyperlink>
            <w:r w:rsidRPr="00426B86">
              <w:rPr>
                <w:rFonts w:ascii="Times New Roman" w:eastAsiaTheme="minorEastAsia" w:hAnsi="Times New Roman" w:cs="Times New Roman"/>
              </w:rPr>
              <w:t>）</w:t>
            </w:r>
          </w:p>
        </w:tc>
      </w:tr>
    </w:tbl>
    <w:p w:rsidR="00464E0A" w:rsidRDefault="00464E0A" w:rsidP="00F76771">
      <w:pPr>
        <w:rPr>
          <w:rFonts w:cs="Arial"/>
          <w:b/>
        </w:rPr>
      </w:pPr>
    </w:p>
    <w:p w:rsidR="00266584" w:rsidRPr="00633F04" w:rsidRDefault="002A0A47" w:rsidP="00F76771">
      <w:pPr>
        <w:rPr>
          <w:rFonts w:ascii="Times New Roman" w:eastAsia="STXihei" w:hAnsi="Times New Roman"/>
          <w:b/>
          <w:bCs/>
          <w:lang w:eastAsia="zh-CN"/>
        </w:rPr>
      </w:pPr>
      <w:r w:rsidRPr="00633F04">
        <w:rPr>
          <w:rFonts w:ascii="Times New Roman" w:eastAsia="STXihei" w:hAnsi="Times New Roman"/>
          <w:b/>
          <w:bCs/>
          <w:lang w:eastAsia="zh-CN"/>
        </w:rPr>
        <w:t>声明</w:t>
      </w:r>
    </w:p>
    <w:p w:rsidR="00266584" w:rsidRPr="008D2232" w:rsidRDefault="00266584" w:rsidP="00F76771">
      <w:pPr>
        <w:rPr>
          <w:rFonts w:cs="Arial"/>
          <w:b/>
        </w:rPr>
      </w:pPr>
    </w:p>
    <w:p w:rsidR="00D652C9" w:rsidRDefault="005B5F3F" w:rsidP="00633F04">
      <w:pPr>
        <w:spacing w:line="340" w:lineRule="exact"/>
        <w:ind w:firstLine="406"/>
        <w:rPr>
          <w:rFonts w:eastAsiaTheme="minorEastAsia" w:cs="Arial"/>
          <w:bCs/>
          <w:sz w:val="20"/>
          <w:szCs w:val="20"/>
          <w:lang w:eastAsia="zh-CN"/>
        </w:rPr>
      </w:pPr>
      <w:r>
        <w:rPr>
          <w:rFonts w:eastAsiaTheme="minorEastAsia" w:cs="Arial" w:hint="eastAsia"/>
          <w:bCs/>
          <w:sz w:val="20"/>
          <w:szCs w:val="20"/>
          <w:lang w:eastAsia="zh-CN"/>
        </w:rPr>
        <w:t>本人</w:t>
      </w:r>
      <w:r w:rsidR="007A4B7B">
        <w:rPr>
          <w:rFonts w:eastAsiaTheme="minorEastAsia" w:cs="Arial" w:hint="eastAsia"/>
          <w:bCs/>
          <w:sz w:val="20"/>
          <w:szCs w:val="20"/>
          <w:lang w:eastAsia="zh-CN"/>
        </w:rPr>
        <w:t>在此</w:t>
      </w:r>
      <w:r w:rsidR="00576C0E">
        <w:rPr>
          <w:rFonts w:eastAsiaTheme="minorEastAsia" w:cs="Arial" w:hint="eastAsia"/>
          <w:bCs/>
          <w:sz w:val="20"/>
          <w:szCs w:val="20"/>
          <w:lang w:eastAsia="zh-CN"/>
        </w:rPr>
        <w:t>郑重声明</w:t>
      </w:r>
      <w:r w:rsidR="0004747B">
        <w:rPr>
          <w:rFonts w:eastAsiaTheme="minorEastAsia" w:cs="Arial" w:hint="eastAsia"/>
          <w:bCs/>
          <w:sz w:val="20"/>
          <w:szCs w:val="20"/>
          <w:lang w:eastAsia="zh-CN"/>
        </w:rPr>
        <w:t>，</w:t>
      </w:r>
      <w:r w:rsidR="00576C0E">
        <w:rPr>
          <w:rFonts w:eastAsiaTheme="minorEastAsia" w:cs="Arial" w:hint="eastAsia"/>
          <w:bCs/>
          <w:sz w:val="20"/>
          <w:szCs w:val="20"/>
          <w:lang w:eastAsia="zh-CN"/>
        </w:rPr>
        <w:t>以上</w:t>
      </w:r>
      <w:r w:rsidR="007A4B7B">
        <w:rPr>
          <w:rFonts w:eastAsiaTheme="minorEastAsia" w:cs="Arial" w:hint="eastAsia"/>
          <w:bCs/>
          <w:sz w:val="20"/>
          <w:szCs w:val="20"/>
          <w:lang w:eastAsia="zh-CN"/>
        </w:rPr>
        <w:t>所有</w:t>
      </w:r>
      <w:r w:rsidR="00576C0E">
        <w:rPr>
          <w:rFonts w:eastAsiaTheme="minorEastAsia" w:cs="Arial" w:hint="eastAsia"/>
          <w:bCs/>
          <w:sz w:val="20"/>
          <w:szCs w:val="20"/>
          <w:lang w:eastAsia="zh-CN"/>
        </w:rPr>
        <w:t>信息</w:t>
      </w:r>
      <w:r w:rsidR="007A4B7B">
        <w:rPr>
          <w:rFonts w:eastAsiaTheme="minorEastAsia" w:cs="Arial" w:hint="eastAsia"/>
          <w:bCs/>
          <w:sz w:val="20"/>
          <w:szCs w:val="20"/>
          <w:lang w:eastAsia="zh-CN"/>
        </w:rPr>
        <w:t>均</w:t>
      </w:r>
      <w:r w:rsidR="00576C0E">
        <w:rPr>
          <w:rFonts w:eastAsiaTheme="minorEastAsia" w:cs="Arial" w:hint="eastAsia"/>
          <w:bCs/>
          <w:sz w:val="20"/>
          <w:szCs w:val="20"/>
          <w:lang w:eastAsia="zh-CN"/>
        </w:rPr>
        <w:t>真实完整</w:t>
      </w:r>
      <w:r w:rsidR="007A4B7B">
        <w:rPr>
          <w:rFonts w:eastAsiaTheme="minorEastAsia" w:cs="Arial" w:hint="eastAsia"/>
          <w:bCs/>
          <w:sz w:val="20"/>
          <w:szCs w:val="20"/>
          <w:lang w:eastAsia="zh-CN"/>
        </w:rPr>
        <w:t>。</w:t>
      </w:r>
      <w:r>
        <w:rPr>
          <w:rFonts w:eastAsiaTheme="minorEastAsia" w:cs="Arial" w:hint="eastAsia"/>
          <w:bCs/>
          <w:sz w:val="20"/>
          <w:szCs w:val="20"/>
          <w:lang w:eastAsia="zh-CN"/>
        </w:rPr>
        <w:t>本人</w:t>
      </w:r>
      <w:r w:rsidR="00EA3892">
        <w:rPr>
          <w:rFonts w:eastAsiaTheme="minorEastAsia" w:cs="Arial" w:hint="eastAsia"/>
          <w:bCs/>
          <w:sz w:val="20"/>
          <w:szCs w:val="20"/>
          <w:lang w:eastAsia="zh-CN"/>
        </w:rPr>
        <w:t>授权调查本申请表内</w:t>
      </w:r>
      <w:r w:rsidR="000275C7">
        <w:rPr>
          <w:rFonts w:eastAsiaTheme="minorEastAsia" w:cs="Arial" w:hint="eastAsia"/>
          <w:bCs/>
          <w:sz w:val="20"/>
          <w:szCs w:val="20"/>
          <w:lang w:eastAsia="zh-CN"/>
        </w:rPr>
        <w:t>所有内容。</w:t>
      </w:r>
      <w:r>
        <w:rPr>
          <w:rFonts w:eastAsiaTheme="minorEastAsia" w:cs="Arial" w:hint="eastAsia"/>
          <w:sz w:val="20"/>
          <w:szCs w:val="20"/>
          <w:lang w:eastAsia="zh-CN"/>
        </w:rPr>
        <w:t>本人</w:t>
      </w:r>
      <w:r w:rsidR="00354F53">
        <w:rPr>
          <w:rFonts w:eastAsiaTheme="minorEastAsia" w:cs="Arial" w:hint="eastAsia"/>
          <w:sz w:val="20"/>
          <w:szCs w:val="20"/>
          <w:lang w:eastAsia="zh-CN"/>
        </w:rPr>
        <w:t>知道，</w:t>
      </w:r>
      <w:r w:rsidR="001C2D9F">
        <w:rPr>
          <w:rFonts w:eastAsiaTheme="minorEastAsia" w:cs="Arial" w:hint="eastAsia"/>
          <w:sz w:val="20"/>
          <w:szCs w:val="20"/>
          <w:lang w:eastAsia="zh-CN"/>
        </w:rPr>
        <w:t>所填内容的</w:t>
      </w:r>
      <w:r w:rsidR="00354F53">
        <w:rPr>
          <w:rFonts w:eastAsiaTheme="minorEastAsia" w:cs="Arial" w:hint="eastAsia"/>
          <w:sz w:val="20"/>
          <w:szCs w:val="20"/>
          <w:lang w:eastAsia="zh-CN"/>
        </w:rPr>
        <w:t>失实或</w:t>
      </w:r>
      <w:r w:rsidR="001C2D9F">
        <w:rPr>
          <w:rFonts w:eastAsiaTheme="minorEastAsia" w:cs="Arial" w:hint="eastAsia"/>
          <w:sz w:val="20"/>
          <w:szCs w:val="20"/>
          <w:lang w:eastAsia="zh-CN"/>
        </w:rPr>
        <w:t>遗漏会导致随时终止申请</w:t>
      </w:r>
      <w:r w:rsidR="00823E6B">
        <w:rPr>
          <w:rFonts w:eastAsiaTheme="minorEastAsia" w:cs="Arial" w:hint="eastAsia"/>
          <w:sz w:val="20"/>
          <w:szCs w:val="20"/>
          <w:lang w:eastAsia="zh-CN"/>
        </w:rPr>
        <w:t>，并且</w:t>
      </w:r>
      <w:r w:rsidR="00823E6B" w:rsidRPr="00823E6B">
        <w:rPr>
          <w:rFonts w:eastAsiaTheme="minorEastAsia" w:cs="Arial" w:hint="eastAsia"/>
          <w:sz w:val="20"/>
          <w:szCs w:val="20"/>
          <w:lang w:eastAsia="zh-CN"/>
        </w:rPr>
        <w:t>不会事先通知</w:t>
      </w:r>
      <w:r w:rsidR="00354F53">
        <w:rPr>
          <w:rFonts w:eastAsiaTheme="minorEastAsia" w:cs="Arial" w:hint="eastAsia"/>
          <w:sz w:val="20"/>
          <w:szCs w:val="20"/>
          <w:lang w:eastAsia="zh-CN"/>
        </w:rPr>
        <w:t>。</w:t>
      </w:r>
      <w:r>
        <w:rPr>
          <w:rFonts w:eastAsiaTheme="minorEastAsia" w:cs="Arial" w:hint="eastAsia"/>
          <w:sz w:val="20"/>
          <w:szCs w:val="20"/>
          <w:lang w:eastAsia="zh-CN"/>
        </w:rPr>
        <w:t>本人</w:t>
      </w:r>
      <w:r w:rsidR="00136C35">
        <w:rPr>
          <w:rFonts w:eastAsiaTheme="minorEastAsia" w:cs="Arial" w:hint="eastAsia"/>
          <w:sz w:val="20"/>
          <w:szCs w:val="20"/>
          <w:lang w:eastAsia="zh-CN"/>
        </w:rPr>
        <w:t>在此授权</w:t>
      </w:r>
      <w:r w:rsidR="009A34F2">
        <w:rPr>
          <w:rFonts w:eastAsiaTheme="minorEastAsia" w:cs="Arial" w:hint="eastAsia"/>
          <w:sz w:val="20"/>
          <w:szCs w:val="20"/>
          <w:lang w:eastAsia="zh-CN"/>
        </w:rPr>
        <w:t>世卫组织（</w:t>
      </w:r>
      <w:r w:rsidR="00D8680C">
        <w:rPr>
          <w:rFonts w:eastAsiaTheme="minorEastAsia" w:cs="Arial" w:hint="eastAsia"/>
          <w:sz w:val="20"/>
          <w:szCs w:val="20"/>
          <w:lang w:eastAsia="zh-CN"/>
        </w:rPr>
        <w:t>WHO</w:t>
      </w:r>
      <w:r w:rsidR="009A34F2">
        <w:rPr>
          <w:rFonts w:eastAsiaTheme="minorEastAsia" w:cs="Arial" w:hint="eastAsia"/>
          <w:sz w:val="20"/>
          <w:szCs w:val="20"/>
          <w:lang w:eastAsia="zh-CN"/>
        </w:rPr>
        <w:t>）</w:t>
      </w:r>
      <w:r w:rsidR="00D8680C">
        <w:rPr>
          <w:rFonts w:eastAsiaTheme="minorEastAsia" w:cs="Arial" w:hint="eastAsia"/>
          <w:sz w:val="20"/>
          <w:szCs w:val="20"/>
          <w:lang w:eastAsia="zh-CN"/>
        </w:rPr>
        <w:t>及其他</w:t>
      </w:r>
      <w:r w:rsidR="00136C35">
        <w:rPr>
          <w:rFonts w:eastAsiaTheme="minorEastAsia" w:cs="Arial" w:hint="eastAsia"/>
          <w:sz w:val="20"/>
          <w:szCs w:val="20"/>
          <w:lang w:eastAsia="zh-CN"/>
        </w:rPr>
        <w:t>官方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机构</w:t>
      </w:r>
      <w:r w:rsidR="00845A2C">
        <w:rPr>
          <w:rFonts w:eastAsiaTheme="minorEastAsia" w:cs="Arial" w:hint="eastAsia"/>
          <w:sz w:val="20"/>
          <w:szCs w:val="20"/>
          <w:lang w:eastAsia="zh-CN"/>
        </w:rPr>
        <w:t>，</w:t>
      </w:r>
      <w:r w:rsidR="00823E6B">
        <w:rPr>
          <w:rFonts w:eastAsiaTheme="minorEastAsia" w:cs="Arial" w:hint="eastAsia"/>
          <w:sz w:val="20"/>
          <w:szCs w:val="20"/>
          <w:lang w:eastAsia="zh-CN"/>
        </w:rPr>
        <w:t>可联系</w:t>
      </w:r>
      <w:r w:rsidR="00845A2C">
        <w:rPr>
          <w:rFonts w:eastAsiaTheme="minorEastAsia" w:cs="Arial" w:hint="eastAsia"/>
          <w:sz w:val="20"/>
          <w:szCs w:val="20"/>
          <w:lang w:eastAsia="zh-CN"/>
        </w:rPr>
        <w:t>本人单位、前雇主、</w:t>
      </w:r>
      <w:r w:rsidR="00662C22">
        <w:rPr>
          <w:rFonts w:eastAsiaTheme="minorEastAsia" w:cs="Arial" w:hint="eastAsia"/>
          <w:sz w:val="20"/>
          <w:szCs w:val="20"/>
          <w:lang w:eastAsia="zh-CN"/>
        </w:rPr>
        <w:t>推荐人及其他</w:t>
      </w:r>
      <w:r>
        <w:rPr>
          <w:rFonts w:eastAsiaTheme="minorEastAsia" w:cs="Arial" w:hint="eastAsia"/>
          <w:sz w:val="20"/>
          <w:szCs w:val="20"/>
          <w:lang w:eastAsia="zh-CN"/>
        </w:rPr>
        <w:t>相关人士</w:t>
      </w:r>
      <w:r w:rsidR="00662C22">
        <w:rPr>
          <w:rFonts w:eastAsiaTheme="minorEastAsia" w:cs="Arial" w:hint="eastAsia"/>
          <w:sz w:val="20"/>
          <w:szCs w:val="20"/>
          <w:lang w:eastAsia="zh-CN"/>
        </w:rPr>
        <w:t>，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并免于追究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WHO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及其他相关</w:t>
      </w:r>
      <w:r w:rsidR="009A34F2">
        <w:rPr>
          <w:rFonts w:eastAsiaTheme="minorEastAsia" w:cs="Arial" w:hint="eastAsia"/>
          <w:sz w:val="20"/>
          <w:szCs w:val="20"/>
          <w:lang w:eastAsia="zh-CN"/>
        </w:rPr>
        <w:t>官方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机构因</w:t>
      </w:r>
      <w:r w:rsidR="00FB350F">
        <w:rPr>
          <w:rFonts w:eastAsiaTheme="minorEastAsia" w:cs="Arial" w:hint="eastAsia"/>
          <w:sz w:val="20"/>
          <w:szCs w:val="20"/>
          <w:lang w:eastAsia="zh-CN"/>
        </w:rPr>
        <w:t>进行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联系</w:t>
      </w:r>
      <w:r w:rsidR="009A34F2">
        <w:rPr>
          <w:rFonts w:eastAsiaTheme="minorEastAsia" w:cs="Arial" w:hint="eastAsia"/>
          <w:sz w:val="20"/>
          <w:szCs w:val="20"/>
          <w:lang w:eastAsia="zh-CN"/>
        </w:rPr>
        <w:t>而</w:t>
      </w:r>
      <w:r w:rsidR="004C3569">
        <w:rPr>
          <w:rFonts w:eastAsiaTheme="minorEastAsia" w:cs="Arial" w:hint="eastAsia"/>
          <w:sz w:val="20"/>
          <w:szCs w:val="20"/>
          <w:lang w:eastAsia="zh-CN"/>
        </w:rPr>
        <w:t>导致的任何责任。</w:t>
      </w:r>
    </w:p>
    <w:p w:rsidR="002A0A47" w:rsidRPr="002A0A47" w:rsidRDefault="002A0A47" w:rsidP="00633F04">
      <w:pPr>
        <w:spacing w:line="340" w:lineRule="exact"/>
        <w:ind w:firstLine="406"/>
        <w:rPr>
          <w:rFonts w:eastAsiaTheme="minorEastAsia" w:cs="Arial"/>
          <w:bCs/>
          <w:sz w:val="20"/>
          <w:szCs w:val="20"/>
          <w:lang w:eastAsia="zh-CN"/>
        </w:rPr>
      </w:pPr>
    </w:p>
    <w:p w:rsidR="009153CD" w:rsidRPr="005B5F3F" w:rsidRDefault="005B5F3F" w:rsidP="00633F04">
      <w:pPr>
        <w:spacing w:line="340" w:lineRule="exact"/>
        <w:ind w:firstLine="406"/>
        <w:rPr>
          <w:rFonts w:eastAsiaTheme="minorEastAsia" w:cs="Arial"/>
          <w:bCs/>
          <w:sz w:val="20"/>
          <w:szCs w:val="20"/>
          <w:lang w:eastAsia="zh-CN"/>
        </w:rPr>
      </w:pPr>
      <w:r>
        <w:rPr>
          <w:rFonts w:eastAsiaTheme="minorEastAsia" w:cs="Arial" w:hint="eastAsia"/>
          <w:bCs/>
          <w:sz w:val="20"/>
          <w:szCs w:val="20"/>
          <w:lang w:eastAsia="zh-CN"/>
        </w:rPr>
        <w:t>上述信息如有变动，</w:t>
      </w:r>
      <w:r w:rsidR="003569C2">
        <w:rPr>
          <w:rFonts w:eastAsiaTheme="minorEastAsia" w:cs="Arial" w:hint="eastAsia"/>
          <w:bCs/>
          <w:sz w:val="20"/>
          <w:szCs w:val="20"/>
          <w:lang w:eastAsia="zh-CN"/>
        </w:rPr>
        <w:t>本人将立即通知</w:t>
      </w:r>
      <w:r w:rsidR="003569C2">
        <w:rPr>
          <w:rFonts w:eastAsiaTheme="minorEastAsia" w:cs="Arial" w:hint="eastAsia"/>
          <w:bCs/>
          <w:sz w:val="20"/>
          <w:szCs w:val="20"/>
          <w:lang w:eastAsia="zh-CN"/>
        </w:rPr>
        <w:t>WHO</w:t>
      </w:r>
      <w:r w:rsidR="003569C2">
        <w:rPr>
          <w:rFonts w:eastAsiaTheme="minorEastAsia" w:cs="Arial" w:hint="eastAsia"/>
          <w:bCs/>
          <w:sz w:val="20"/>
          <w:szCs w:val="20"/>
          <w:lang w:eastAsia="zh-CN"/>
        </w:rPr>
        <w:t>，并填写一份说明变动内容的新申请表。这将包括</w:t>
      </w:r>
      <w:r w:rsidR="00D36B3E">
        <w:rPr>
          <w:rFonts w:eastAsiaTheme="minorEastAsia" w:cs="Arial" w:hint="eastAsia"/>
          <w:bCs/>
          <w:sz w:val="20"/>
          <w:szCs w:val="20"/>
          <w:lang w:eastAsia="zh-CN"/>
        </w:rPr>
        <w:t>发生于审核前或直到</w:t>
      </w:r>
      <w:r w:rsidR="001B25DF">
        <w:rPr>
          <w:rFonts w:eastAsiaTheme="minorEastAsia" w:cs="Arial" w:hint="eastAsia"/>
          <w:bCs/>
          <w:sz w:val="20"/>
          <w:szCs w:val="20"/>
          <w:lang w:eastAsia="zh-CN"/>
        </w:rPr>
        <w:t>审核</w:t>
      </w:r>
      <w:r w:rsidR="00D36B3E">
        <w:rPr>
          <w:rFonts w:eastAsiaTheme="minorEastAsia" w:cs="Arial" w:hint="eastAsia"/>
          <w:bCs/>
          <w:sz w:val="20"/>
          <w:szCs w:val="20"/>
          <w:lang w:eastAsia="zh-CN"/>
        </w:rPr>
        <w:t>结束为止的审核期间的任何</w:t>
      </w:r>
      <w:r w:rsidR="000333D2">
        <w:rPr>
          <w:rFonts w:eastAsiaTheme="minorEastAsia" w:cs="Arial" w:hint="eastAsia"/>
          <w:bCs/>
          <w:sz w:val="20"/>
          <w:szCs w:val="20"/>
          <w:lang w:eastAsia="zh-CN"/>
        </w:rPr>
        <w:t>变动</w:t>
      </w:r>
      <w:r w:rsidR="00D36B3E">
        <w:rPr>
          <w:rFonts w:eastAsiaTheme="minorEastAsia" w:cs="Arial" w:hint="eastAsia"/>
          <w:bCs/>
          <w:sz w:val="20"/>
          <w:szCs w:val="20"/>
          <w:lang w:eastAsia="zh-CN"/>
        </w:rPr>
        <w:t>。</w:t>
      </w:r>
    </w:p>
    <w:p w:rsidR="008B796C" w:rsidRPr="001B25DF" w:rsidRDefault="008B796C" w:rsidP="00F76771">
      <w:pPr>
        <w:rPr>
          <w:rFonts w:cs="Arial"/>
          <w:b/>
          <w:sz w:val="18"/>
          <w:szCs w:val="18"/>
        </w:rPr>
      </w:pPr>
    </w:p>
    <w:p w:rsidR="00464E0A" w:rsidRPr="00633F04" w:rsidRDefault="00A02DD7" w:rsidP="00F76771">
      <w:pPr>
        <w:rPr>
          <w:rFonts w:ascii="Times New Roman" w:eastAsia="STXihei" w:hAnsi="Times New Roman"/>
          <w:bCs/>
          <w:szCs w:val="20"/>
          <w:lang w:eastAsia="zh-CN"/>
        </w:rPr>
      </w:pPr>
      <w:r w:rsidRPr="00633F04">
        <w:rPr>
          <w:rFonts w:ascii="Times New Roman" w:eastAsia="STXihei" w:hAnsi="Times New Roman"/>
          <w:b/>
          <w:szCs w:val="20"/>
          <w:lang w:eastAsia="zh-CN"/>
        </w:rPr>
        <w:t>申请人签名（非电子签名）：</w:t>
      </w:r>
    </w:p>
    <w:p w:rsidR="008B796C" w:rsidRPr="00633F04" w:rsidRDefault="008B796C" w:rsidP="00F76771">
      <w:pPr>
        <w:rPr>
          <w:rFonts w:ascii="Times New Roman" w:eastAsia="STXihei" w:hAnsi="Times New Roman"/>
          <w:b/>
          <w:szCs w:val="20"/>
        </w:rPr>
      </w:pPr>
    </w:p>
    <w:p w:rsidR="00F76771" w:rsidRPr="00633F04" w:rsidRDefault="00F76771" w:rsidP="00F76771">
      <w:pPr>
        <w:rPr>
          <w:rFonts w:ascii="Times New Roman" w:eastAsia="STXihei" w:hAnsi="Times New Roman"/>
          <w:b/>
          <w:szCs w:val="20"/>
        </w:rPr>
      </w:pPr>
    </w:p>
    <w:p w:rsidR="008B796C" w:rsidRPr="00633F04" w:rsidRDefault="00A02DD7" w:rsidP="00F76771">
      <w:pPr>
        <w:rPr>
          <w:rFonts w:ascii="Times New Roman" w:eastAsia="STXihei" w:hAnsi="Times New Roman"/>
          <w:b/>
          <w:szCs w:val="20"/>
          <w:lang w:eastAsia="zh-CN"/>
        </w:rPr>
      </w:pPr>
      <w:r w:rsidRPr="00633F04">
        <w:rPr>
          <w:rFonts w:ascii="Times New Roman" w:eastAsia="STXihei" w:hAnsi="Times New Roman"/>
          <w:b/>
          <w:szCs w:val="20"/>
          <w:lang w:eastAsia="zh-CN"/>
        </w:rPr>
        <w:t>日期：</w:t>
      </w:r>
    </w:p>
    <w:p w:rsidR="008B796C" w:rsidRPr="00633F04" w:rsidRDefault="008B796C" w:rsidP="00F76771">
      <w:pPr>
        <w:rPr>
          <w:rFonts w:ascii="Times New Roman" w:eastAsia="STXihei" w:hAnsi="Times New Roman"/>
          <w:b/>
          <w:szCs w:val="20"/>
        </w:rPr>
      </w:pPr>
    </w:p>
    <w:p w:rsidR="00633F04" w:rsidRPr="00633F04" w:rsidRDefault="00633F04" w:rsidP="00633F04">
      <w:pPr>
        <w:rPr>
          <w:rFonts w:ascii="Times New Roman" w:eastAsia="STXihei" w:hAnsi="Times New Roman"/>
          <w:b/>
          <w:szCs w:val="20"/>
          <w:lang w:eastAsia="zh-CN"/>
        </w:rPr>
      </w:pPr>
      <w:r w:rsidRPr="00633F04">
        <w:rPr>
          <w:rFonts w:ascii="Times New Roman" w:eastAsia="STXihei" w:hAnsi="Times New Roman"/>
          <w:b/>
          <w:szCs w:val="20"/>
          <w:lang w:eastAsia="zh-CN"/>
        </w:rPr>
        <w:t>此栏由办理机关填写</w:t>
      </w:r>
    </w:p>
    <w:p w:rsidR="008B796C" w:rsidRPr="00633F04" w:rsidRDefault="008B796C" w:rsidP="00F76771">
      <w:pPr>
        <w:rPr>
          <w:rFonts w:ascii="Times New Roman" w:eastAsia="STXihei" w:hAnsi="Times New Roman"/>
          <w:b/>
          <w:szCs w:val="20"/>
        </w:rPr>
      </w:pPr>
    </w:p>
    <w:p w:rsidR="00487D91" w:rsidRPr="001F20E1" w:rsidRDefault="00487D91" w:rsidP="00F76771">
      <w:pPr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843"/>
        <w:gridCol w:w="2268"/>
      </w:tblGrid>
      <w:tr w:rsidR="001F20E1" w:rsidRPr="00633F04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633F04" w:rsidRDefault="00A02DD7" w:rsidP="005D3BDB">
            <w:pPr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  <w:t>申请受理人</w:t>
            </w:r>
            <w:r w:rsidR="005D3BDB">
              <w:rPr>
                <w:rFonts w:ascii="Times New Roman" w:eastAsia="STXihei" w:hAnsi="Times New Roman" w:hint="eastAsia"/>
                <w:b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633F04" w:rsidRDefault="001F20E1" w:rsidP="001F20E1">
            <w:pPr>
              <w:rPr>
                <w:rFonts w:ascii="Times New Roman" w:eastAsia="STXihe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633F04" w:rsidRDefault="00A02DD7" w:rsidP="001F20E1">
            <w:pPr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  <w:t>受理日期：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633F04" w:rsidRDefault="001F20E1" w:rsidP="001F20E1">
            <w:pPr>
              <w:rPr>
                <w:rFonts w:ascii="Times New Roman" w:eastAsia="STXihei" w:hAnsi="Times New Roman"/>
                <w:b/>
                <w:sz w:val="20"/>
                <w:szCs w:val="20"/>
              </w:rPr>
            </w:pPr>
          </w:p>
        </w:tc>
      </w:tr>
      <w:tr w:rsidR="001F20E1" w:rsidRPr="00633F04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633F04" w:rsidRDefault="00A02DD7" w:rsidP="00A02DD7">
            <w:pPr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  <w:t>信息核实人：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633F04" w:rsidRDefault="001F20E1" w:rsidP="001F20E1">
            <w:pPr>
              <w:rPr>
                <w:rFonts w:ascii="Times New Roman" w:eastAsia="STXihe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633F04" w:rsidRDefault="00A02DD7" w:rsidP="001F20E1">
            <w:pPr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  <w:t>核实日期：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633F04" w:rsidRDefault="001F20E1" w:rsidP="001F20E1">
            <w:pPr>
              <w:rPr>
                <w:rFonts w:ascii="Times New Roman" w:eastAsia="STXihei" w:hAnsi="Times New Roman"/>
                <w:b/>
                <w:sz w:val="20"/>
                <w:szCs w:val="20"/>
              </w:rPr>
            </w:pPr>
          </w:p>
        </w:tc>
      </w:tr>
      <w:tr w:rsidR="001F20E1" w:rsidRPr="00633F04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A02DD7" w:rsidRPr="00633F04" w:rsidRDefault="00A02DD7" w:rsidP="001F20E1">
            <w:pPr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  <w:t>申请批准人：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633F04" w:rsidRDefault="001F20E1" w:rsidP="001F20E1">
            <w:pPr>
              <w:rPr>
                <w:rFonts w:ascii="Times New Roman" w:eastAsia="STXihe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DD7" w:rsidRPr="00633F04" w:rsidRDefault="00A02DD7" w:rsidP="001F20E1">
            <w:pPr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33F04"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  <w:t>批准日期：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633F04" w:rsidRDefault="001F20E1" w:rsidP="001F20E1">
            <w:pPr>
              <w:rPr>
                <w:rFonts w:ascii="Times New Roman" w:eastAsia="STXihei" w:hAnsi="Times New Roman"/>
                <w:b/>
                <w:sz w:val="20"/>
                <w:szCs w:val="20"/>
              </w:rPr>
            </w:pPr>
          </w:p>
        </w:tc>
      </w:tr>
    </w:tbl>
    <w:p w:rsidR="00832B6C" w:rsidRPr="00633F04" w:rsidRDefault="00832B6C" w:rsidP="00F76771">
      <w:pPr>
        <w:rPr>
          <w:rFonts w:ascii="Times New Roman" w:eastAsia="STXihei" w:hAnsi="Times New Roman"/>
          <w:b/>
          <w:sz w:val="20"/>
          <w:szCs w:val="20"/>
        </w:rPr>
      </w:pPr>
    </w:p>
    <w:sectPr w:rsidR="00832B6C" w:rsidRPr="00633F04" w:rsidSect="00EE4E62">
      <w:headerReference w:type="default" r:id="rId16"/>
      <w:footerReference w:type="default" r:id="rId17"/>
      <w:footerReference w:type="first" r:id="rId18"/>
      <w:pgSz w:w="11907" w:h="16839" w:code="9"/>
      <w:pgMar w:top="1346" w:right="1008" w:bottom="864" w:left="1008" w:header="709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58" w:rsidRDefault="00D61558">
      <w:r>
        <w:separator/>
      </w:r>
    </w:p>
  </w:endnote>
  <w:endnote w:type="continuationSeparator" w:id="0">
    <w:p w:rsidR="00D61558" w:rsidRDefault="00D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2" w:rsidRPr="00EE4E62" w:rsidRDefault="00501690" w:rsidP="00EE4E62">
    <w:pPr>
      <w:pStyle w:val="Footer"/>
      <w:jc w:val="right"/>
      <w:rPr>
        <w:sz w:val="18"/>
      </w:rPr>
    </w:pPr>
    <w:r>
      <w:rPr>
        <w:rFonts w:asciiTheme="minorEastAsia" w:eastAsiaTheme="minorEastAsia" w:hAnsiTheme="minorEastAsia" w:hint="eastAsia"/>
        <w:sz w:val="18"/>
        <w:lang w:eastAsia="zh-CN"/>
      </w:rPr>
      <w:t>页码</w:t>
    </w:r>
    <w:r w:rsidR="00F32AD5" w:rsidRPr="00EE4E62">
      <w:rPr>
        <w:sz w:val="18"/>
      </w:rPr>
      <w:fldChar w:fldCharType="begin"/>
    </w:r>
    <w:r w:rsidR="00EE4E62" w:rsidRPr="00EE4E62">
      <w:rPr>
        <w:sz w:val="18"/>
      </w:rPr>
      <w:instrText xml:space="preserve"> PAGE </w:instrText>
    </w:r>
    <w:r w:rsidR="00F32AD5" w:rsidRPr="00EE4E62">
      <w:rPr>
        <w:sz w:val="18"/>
      </w:rPr>
      <w:fldChar w:fldCharType="separate"/>
    </w:r>
    <w:r w:rsidR="00A34A5F">
      <w:rPr>
        <w:noProof/>
        <w:sz w:val="18"/>
      </w:rPr>
      <w:t>5</w:t>
    </w:r>
    <w:r w:rsidR="00F32AD5" w:rsidRPr="00EE4E62">
      <w:rPr>
        <w:sz w:val="18"/>
      </w:rPr>
      <w:fldChar w:fldCharType="end"/>
    </w:r>
    <w:r w:rsidR="00EE4E62" w:rsidRPr="00EE4E62">
      <w:rPr>
        <w:sz w:val="18"/>
      </w:rPr>
      <w:t xml:space="preserve"> </w:t>
    </w:r>
    <w:r w:rsidR="004A6C87">
      <w:rPr>
        <w:rFonts w:asciiTheme="minorEastAsia" w:eastAsiaTheme="minorEastAsia" w:hAnsiTheme="minorEastAsia" w:hint="eastAsia"/>
        <w:sz w:val="18"/>
        <w:lang w:eastAsia="zh-CN"/>
      </w:rPr>
      <w:t>/</w:t>
    </w:r>
    <w:r w:rsidR="00EE4E62" w:rsidRPr="00EE4E62">
      <w:rPr>
        <w:sz w:val="18"/>
      </w:rPr>
      <w:t xml:space="preserve"> </w:t>
    </w:r>
    <w:r w:rsidR="00F32AD5" w:rsidRPr="00EE4E62">
      <w:rPr>
        <w:sz w:val="18"/>
      </w:rPr>
      <w:fldChar w:fldCharType="begin"/>
    </w:r>
    <w:r w:rsidR="00EE4E62" w:rsidRPr="00EE4E62">
      <w:rPr>
        <w:sz w:val="18"/>
      </w:rPr>
      <w:instrText xml:space="preserve"> NUMPAGES  </w:instrText>
    </w:r>
    <w:r w:rsidR="00F32AD5" w:rsidRPr="00EE4E62">
      <w:rPr>
        <w:sz w:val="18"/>
      </w:rPr>
      <w:fldChar w:fldCharType="separate"/>
    </w:r>
    <w:r w:rsidR="00A34A5F">
      <w:rPr>
        <w:noProof/>
        <w:sz w:val="18"/>
      </w:rPr>
      <w:t>5</w:t>
    </w:r>
    <w:r w:rsidR="00F32AD5" w:rsidRPr="00EE4E62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="00F32AD5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="00F32AD5" w:rsidRPr="00017893">
      <w:rPr>
        <w:b/>
        <w:bCs/>
        <w:sz w:val="18"/>
        <w:szCs w:val="24"/>
      </w:rPr>
      <w:fldChar w:fldCharType="separate"/>
    </w:r>
    <w:r w:rsidR="00B716A5">
      <w:rPr>
        <w:b/>
        <w:bCs/>
        <w:noProof/>
        <w:sz w:val="16"/>
      </w:rPr>
      <w:t>1</w:t>
    </w:r>
    <w:r w:rsidR="00F32AD5"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="00F32AD5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="00F32AD5" w:rsidRPr="00017893">
      <w:rPr>
        <w:b/>
        <w:bCs/>
        <w:sz w:val="18"/>
        <w:szCs w:val="24"/>
      </w:rPr>
      <w:fldChar w:fldCharType="separate"/>
    </w:r>
    <w:r w:rsidR="00764CF7">
      <w:rPr>
        <w:b/>
        <w:bCs/>
        <w:noProof/>
        <w:sz w:val="16"/>
      </w:rPr>
      <w:t>5</w:t>
    </w:r>
    <w:r w:rsidR="00F32AD5"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58" w:rsidRDefault="00D61558">
      <w:r>
        <w:separator/>
      </w:r>
    </w:p>
  </w:footnote>
  <w:footnote w:type="continuationSeparator" w:id="0">
    <w:p w:rsidR="00D61558" w:rsidRDefault="00D6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A5" w:rsidRPr="00A34A5F" w:rsidRDefault="00A34A5F" w:rsidP="00A34A5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3423202</wp:posOffset>
          </wp:positionH>
          <wp:positionV relativeFrom="paragraph">
            <wp:posOffset>-45168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18"/>
    <w:multiLevelType w:val="hybridMultilevel"/>
    <w:tmpl w:val="7C2053B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32B40"/>
    <w:multiLevelType w:val="multilevel"/>
    <w:tmpl w:val="FC8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D687E"/>
    <w:multiLevelType w:val="hybridMultilevel"/>
    <w:tmpl w:val="06BA7364"/>
    <w:lvl w:ilvl="0" w:tplc="080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0D4"/>
    <w:rsid w:val="0001693C"/>
    <w:rsid w:val="00017893"/>
    <w:rsid w:val="000179C9"/>
    <w:rsid w:val="00017DF2"/>
    <w:rsid w:val="00020A79"/>
    <w:rsid w:val="00020F99"/>
    <w:rsid w:val="000238E6"/>
    <w:rsid w:val="00023C26"/>
    <w:rsid w:val="0002672B"/>
    <w:rsid w:val="000275C7"/>
    <w:rsid w:val="0003162E"/>
    <w:rsid w:val="0003178E"/>
    <w:rsid w:val="00032882"/>
    <w:rsid w:val="000333D2"/>
    <w:rsid w:val="00034458"/>
    <w:rsid w:val="00034EF4"/>
    <w:rsid w:val="000355E7"/>
    <w:rsid w:val="00036706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4747B"/>
    <w:rsid w:val="00050979"/>
    <w:rsid w:val="00050B10"/>
    <w:rsid w:val="0005201A"/>
    <w:rsid w:val="00052574"/>
    <w:rsid w:val="00052638"/>
    <w:rsid w:val="000534A7"/>
    <w:rsid w:val="00054DA8"/>
    <w:rsid w:val="00055780"/>
    <w:rsid w:val="00055D54"/>
    <w:rsid w:val="000601F2"/>
    <w:rsid w:val="000618A2"/>
    <w:rsid w:val="000620F8"/>
    <w:rsid w:val="00062D85"/>
    <w:rsid w:val="0006355B"/>
    <w:rsid w:val="00063852"/>
    <w:rsid w:val="00064A6D"/>
    <w:rsid w:val="00065919"/>
    <w:rsid w:val="000663C3"/>
    <w:rsid w:val="000671D8"/>
    <w:rsid w:val="000707DE"/>
    <w:rsid w:val="000712FF"/>
    <w:rsid w:val="00071525"/>
    <w:rsid w:val="000721F8"/>
    <w:rsid w:val="0007261C"/>
    <w:rsid w:val="00072A9D"/>
    <w:rsid w:val="00072DB6"/>
    <w:rsid w:val="00073593"/>
    <w:rsid w:val="000746AD"/>
    <w:rsid w:val="00074C49"/>
    <w:rsid w:val="000758DE"/>
    <w:rsid w:val="0007784D"/>
    <w:rsid w:val="0008170E"/>
    <w:rsid w:val="0008371A"/>
    <w:rsid w:val="00083AF2"/>
    <w:rsid w:val="000903CA"/>
    <w:rsid w:val="00090B67"/>
    <w:rsid w:val="000917CE"/>
    <w:rsid w:val="000924F2"/>
    <w:rsid w:val="00094944"/>
    <w:rsid w:val="0009569A"/>
    <w:rsid w:val="00097335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2F1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44"/>
    <w:rsid w:val="000E61A6"/>
    <w:rsid w:val="000E6A76"/>
    <w:rsid w:val="000E7148"/>
    <w:rsid w:val="000E75A9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1DEF"/>
    <w:rsid w:val="00102B44"/>
    <w:rsid w:val="0011006E"/>
    <w:rsid w:val="001104B8"/>
    <w:rsid w:val="00110EE6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0F3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36C35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1750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6EC5"/>
    <w:rsid w:val="001773AF"/>
    <w:rsid w:val="0018072F"/>
    <w:rsid w:val="00181BB3"/>
    <w:rsid w:val="00183F01"/>
    <w:rsid w:val="00184456"/>
    <w:rsid w:val="0018554D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6E4"/>
    <w:rsid w:val="001A3D53"/>
    <w:rsid w:val="001A765F"/>
    <w:rsid w:val="001B05C2"/>
    <w:rsid w:val="001B0662"/>
    <w:rsid w:val="001B0DF9"/>
    <w:rsid w:val="001B1BCE"/>
    <w:rsid w:val="001B1FA5"/>
    <w:rsid w:val="001B25DF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2D9F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0E1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4622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2D5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06FB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1BA9"/>
    <w:rsid w:val="0026382D"/>
    <w:rsid w:val="00263C0F"/>
    <w:rsid w:val="00263FE5"/>
    <w:rsid w:val="00265144"/>
    <w:rsid w:val="002658C5"/>
    <w:rsid w:val="00266584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77D"/>
    <w:rsid w:val="00282F2A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7E3"/>
    <w:rsid w:val="00295B64"/>
    <w:rsid w:val="002A001E"/>
    <w:rsid w:val="002A0A47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7F2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315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A4B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CFF"/>
    <w:rsid w:val="003540B3"/>
    <w:rsid w:val="003544AE"/>
    <w:rsid w:val="00354DE4"/>
    <w:rsid w:val="00354F53"/>
    <w:rsid w:val="00355291"/>
    <w:rsid w:val="00355CD2"/>
    <w:rsid w:val="003561E1"/>
    <w:rsid w:val="003569C2"/>
    <w:rsid w:val="00356D50"/>
    <w:rsid w:val="00357A64"/>
    <w:rsid w:val="0036153B"/>
    <w:rsid w:val="00363048"/>
    <w:rsid w:val="00364A65"/>
    <w:rsid w:val="003675BA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0CB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48A8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5F54"/>
    <w:rsid w:val="00426B86"/>
    <w:rsid w:val="00427D7E"/>
    <w:rsid w:val="004307E9"/>
    <w:rsid w:val="00430991"/>
    <w:rsid w:val="0043104D"/>
    <w:rsid w:val="00432F95"/>
    <w:rsid w:val="0043437D"/>
    <w:rsid w:val="0043620F"/>
    <w:rsid w:val="004407FF"/>
    <w:rsid w:val="00440AB7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1F4"/>
    <w:rsid w:val="0046068C"/>
    <w:rsid w:val="00460985"/>
    <w:rsid w:val="00461094"/>
    <w:rsid w:val="0046121B"/>
    <w:rsid w:val="00461463"/>
    <w:rsid w:val="00462232"/>
    <w:rsid w:val="0046226A"/>
    <w:rsid w:val="004627DD"/>
    <w:rsid w:val="00463540"/>
    <w:rsid w:val="00463F8C"/>
    <w:rsid w:val="004643D9"/>
    <w:rsid w:val="00464E0A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87D91"/>
    <w:rsid w:val="004911C4"/>
    <w:rsid w:val="0049137E"/>
    <w:rsid w:val="00492E10"/>
    <w:rsid w:val="00493917"/>
    <w:rsid w:val="004945FC"/>
    <w:rsid w:val="00494ADE"/>
    <w:rsid w:val="004955F6"/>
    <w:rsid w:val="00495828"/>
    <w:rsid w:val="00495C13"/>
    <w:rsid w:val="00495D76"/>
    <w:rsid w:val="004961CD"/>
    <w:rsid w:val="00497FBA"/>
    <w:rsid w:val="004A329D"/>
    <w:rsid w:val="004A3CA1"/>
    <w:rsid w:val="004A3D9E"/>
    <w:rsid w:val="004A44C2"/>
    <w:rsid w:val="004A4723"/>
    <w:rsid w:val="004A4C4B"/>
    <w:rsid w:val="004A507D"/>
    <w:rsid w:val="004A5E48"/>
    <w:rsid w:val="004A6C87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569"/>
    <w:rsid w:val="004C3C62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71E"/>
    <w:rsid w:val="004E6829"/>
    <w:rsid w:val="004E69C6"/>
    <w:rsid w:val="004E6D42"/>
    <w:rsid w:val="004E744F"/>
    <w:rsid w:val="004F0302"/>
    <w:rsid w:val="004F0E8C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1690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14CE"/>
    <w:rsid w:val="0052287D"/>
    <w:rsid w:val="005244D9"/>
    <w:rsid w:val="00524C28"/>
    <w:rsid w:val="00524CF9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1ED"/>
    <w:rsid w:val="00570413"/>
    <w:rsid w:val="00570802"/>
    <w:rsid w:val="00570E35"/>
    <w:rsid w:val="005718BA"/>
    <w:rsid w:val="00572838"/>
    <w:rsid w:val="00572C46"/>
    <w:rsid w:val="00573430"/>
    <w:rsid w:val="00573BF8"/>
    <w:rsid w:val="00573E18"/>
    <w:rsid w:val="00574F0F"/>
    <w:rsid w:val="00575632"/>
    <w:rsid w:val="00576C0E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5F3F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5261"/>
    <w:rsid w:val="005C6228"/>
    <w:rsid w:val="005C7FCA"/>
    <w:rsid w:val="005D0EB5"/>
    <w:rsid w:val="005D1792"/>
    <w:rsid w:val="005D1B62"/>
    <w:rsid w:val="005D2FE1"/>
    <w:rsid w:val="005D3BDB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1EF2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6C2C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3F0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2C22"/>
    <w:rsid w:val="00663058"/>
    <w:rsid w:val="0066540C"/>
    <w:rsid w:val="00667B53"/>
    <w:rsid w:val="006708F9"/>
    <w:rsid w:val="006714C1"/>
    <w:rsid w:val="00671962"/>
    <w:rsid w:val="00671BF4"/>
    <w:rsid w:val="00671CCF"/>
    <w:rsid w:val="00672867"/>
    <w:rsid w:val="006734EC"/>
    <w:rsid w:val="0067486C"/>
    <w:rsid w:val="00676264"/>
    <w:rsid w:val="00680539"/>
    <w:rsid w:val="00681CD1"/>
    <w:rsid w:val="006826BC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0D5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456"/>
    <w:rsid w:val="006A6681"/>
    <w:rsid w:val="006A6C6E"/>
    <w:rsid w:val="006A700F"/>
    <w:rsid w:val="006A77FA"/>
    <w:rsid w:val="006B0AED"/>
    <w:rsid w:val="006B11DA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86E"/>
    <w:rsid w:val="006D4EC8"/>
    <w:rsid w:val="006D5687"/>
    <w:rsid w:val="006D5AB2"/>
    <w:rsid w:val="006D5E73"/>
    <w:rsid w:val="006D61F2"/>
    <w:rsid w:val="006D6689"/>
    <w:rsid w:val="006D7B07"/>
    <w:rsid w:val="006D7DD4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29B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B3E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CF7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26A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4B7B"/>
    <w:rsid w:val="007A72DC"/>
    <w:rsid w:val="007A7906"/>
    <w:rsid w:val="007B0A58"/>
    <w:rsid w:val="007B395B"/>
    <w:rsid w:val="007B4A12"/>
    <w:rsid w:val="007B5BE9"/>
    <w:rsid w:val="007B655D"/>
    <w:rsid w:val="007B75D9"/>
    <w:rsid w:val="007C0EF8"/>
    <w:rsid w:val="007C0F97"/>
    <w:rsid w:val="007C1392"/>
    <w:rsid w:val="007C191F"/>
    <w:rsid w:val="007C208A"/>
    <w:rsid w:val="007C24A7"/>
    <w:rsid w:val="007C28C9"/>
    <w:rsid w:val="007C4315"/>
    <w:rsid w:val="007C4E07"/>
    <w:rsid w:val="007C5282"/>
    <w:rsid w:val="007C66A0"/>
    <w:rsid w:val="007C6DFE"/>
    <w:rsid w:val="007D0D12"/>
    <w:rsid w:val="007D3D93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4B5"/>
    <w:rsid w:val="007F0CB2"/>
    <w:rsid w:val="007F166E"/>
    <w:rsid w:val="007F199C"/>
    <w:rsid w:val="007F29FE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DB3"/>
    <w:rsid w:val="00821779"/>
    <w:rsid w:val="0082334F"/>
    <w:rsid w:val="0082344D"/>
    <w:rsid w:val="00823955"/>
    <w:rsid w:val="00823E6B"/>
    <w:rsid w:val="0082417C"/>
    <w:rsid w:val="00824215"/>
    <w:rsid w:val="00824D9A"/>
    <w:rsid w:val="00825C47"/>
    <w:rsid w:val="00832015"/>
    <w:rsid w:val="00832B6C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5A2C"/>
    <w:rsid w:val="00846D48"/>
    <w:rsid w:val="0084707D"/>
    <w:rsid w:val="00847D8C"/>
    <w:rsid w:val="0085016E"/>
    <w:rsid w:val="00852ABC"/>
    <w:rsid w:val="00854D47"/>
    <w:rsid w:val="00855369"/>
    <w:rsid w:val="008558B8"/>
    <w:rsid w:val="008563F4"/>
    <w:rsid w:val="00856BDE"/>
    <w:rsid w:val="0086025D"/>
    <w:rsid w:val="008623DE"/>
    <w:rsid w:val="00863E7E"/>
    <w:rsid w:val="00863FB0"/>
    <w:rsid w:val="0086402C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39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B796C"/>
    <w:rsid w:val="008C1099"/>
    <w:rsid w:val="008C2AE8"/>
    <w:rsid w:val="008C4CCD"/>
    <w:rsid w:val="008C5B83"/>
    <w:rsid w:val="008C5D06"/>
    <w:rsid w:val="008C5E1D"/>
    <w:rsid w:val="008D1B4A"/>
    <w:rsid w:val="008D2232"/>
    <w:rsid w:val="008D3874"/>
    <w:rsid w:val="008D5AED"/>
    <w:rsid w:val="008D651C"/>
    <w:rsid w:val="008D68C1"/>
    <w:rsid w:val="008D740E"/>
    <w:rsid w:val="008D7E89"/>
    <w:rsid w:val="008E04A8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4DB3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3CD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4F2"/>
    <w:rsid w:val="009A39B6"/>
    <w:rsid w:val="009A4711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583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21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3FA5"/>
    <w:rsid w:val="009F5607"/>
    <w:rsid w:val="009F6173"/>
    <w:rsid w:val="00A0006C"/>
    <w:rsid w:val="00A00D03"/>
    <w:rsid w:val="00A0141B"/>
    <w:rsid w:val="00A01BBD"/>
    <w:rsid w:val="00A02DD7"/>
    <w:rsid w:val="00A03516"/>
    <w:rsid w:val="00A0437B"/>
    <w:rsid w:val="00A04705"/>
    <w:rsid w:val="00A0708E"/>
    <w:rsid w:val="00A0750B"/>
    <w:rsid w:val="00A10842"/>
    <w:rsid w:val="00A126A3"/>
    <w:rsid w:val="00A14AB5"/>
    <w:rsid w:val="00A2001E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4A5F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225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314"/>
    <w:rsid w:val="00A96BEA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022C"/>
    <w:rsid w:val="00B211D8"/>
    <w:rsid w:val="00B223BA"/>
    <w:rsid w:val="00B22779"/>
    <w:rsid w:val="00B23531"/>
    <w:rsid w:val="00B23D61"/>
    <w:rsid w:val="00B24127"/>
    <w:rsid w:val="00B24799"/>
    <w:rsid w:val="00B24E8A"/>
    <w:rsid w:val="00B26223"/>
    <w:rsid w:val="00B26317"/>
    <w:rsid w:val="00B27B35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A1"/>
    <w:rsid w:val="00B459B2"/>
    <w:rsid w:val="00B45CB5"/>
    <w:rsid w:val="00B46514"/>
    <w:rsid w:val="00B5136D"/>
    <w:rsid w:val="00B51657"/>
    <w:rsid w:val="00B53852"/>
    <w:rsid w:val="00B542B1"/>
    <w:rsid w:val="00B548D6"/>
    <w:rsid w:val="00B549F8"/>
    <w:rsid w:val="00B56420"/>
    <w:rsid w:val="00B57BA5"/>
    <w:rsid w:val="00B57C1D"/>
    <w:rsid w:val="00B60EEA"/>
    <w:rsid w:val="00B615AE"/>
    <w:rsid w:val="00B61E7E"/>
    <w:rsid w:val="00B6369E"/>
    <w:rsid w:val="00B63AD4"/>
    <w:rsid w:val="00B63B8C"/>
    <w:rsid w:val="00B6475C"/>
    <w:rsid w:val="00B66763"/>
    <w:rsid w:val="00B671EF"/>
    <w:rsid w:val="00B70CB8"/>
    <w:rsid w:val="00B716A5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27D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04B"/>
    <w:rsid w:val="00BC6C83"/>
    <w:rsid w:val="00BC6FAA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18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4D9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2A37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A76E9"/>
    <w:rsid w:val="00CA79D0"/>
    <w:rsid w:val="00CB03C2"/>
    <w:rsid w:val="00CB120A"/>
    <w:rsid w:val="00CB1669"/>
    <w:rsid w:val="00CB301E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2D2"/>
    <w:rsid w:val="00CC354B"/>
    <w:rsid w:val="00CC3695"/>
    <w:rsid w:val="00CC3A2A"/>
    <w:rsid w:val="00CC3B89"/>
    <w:rsid w:val="00CC3C4D"/>
    <w:rsid w:val="00CC40DD"/>
    <w:rsid w:val="00CC5D3F"/>
    <w:rsid w:val="00CC5EE1"/>
    <w:rsid w:val="00CC6B4C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63E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1F3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4282"/>
    <w:rsid w:val="00D356E1"/>
    <w:rsid w:val="00D36031"/>
    <w:rsid w:val="00D36356"/>
    <w:rsid w:val="00D36AFC"/>
    <w:rsid w:val="00D36B3E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1558"/>
    <w:rsid w:val="00D621AF"/>
    <w:rsid w:val="00D629CD"/>
    <w:rsid w:val="00D637B7"/>
    <w:rsid w:val="00D63F72"/>
    <w:rsid w:val="00D652C9"/>
    <w:rsid w:val="00D66429"/>
    <w:rsid w:val="00D6727A"/>
    <w:rsid w:val="00D67726"/>
    <w:rsid w:val="00D704CE"/>
    <w:rsid w:val="00D709C1"/>
    <w:rsid w:val="00D70DA9"/>
    <w:rsid w:val="00D7107A"/>
    <w:rsid w:val="00D719A6"/>
    <w:rsid w:val="00D72013"/>
    <w:rsid w:val="00D7388E"/>
    <w:rsid w:val="00D7437F"/>
    <w:rsid w:val="00D8494D"/>
    <w:rsid w:val="00D84B5A"/>
    <w:rsid w:val="00D8680C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63EC"/>
    <w:rsid w:val="00DA68C3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35FD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553F"/>
    <w:rsid w:val="00E27E51"/>
    <w:rsid w:val="00E27F83"/>
    <w:rsid w:val="00E3088B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6B1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3892"/>
    <w:rsid w:val="00EA7A86"/>
    <w:rsid w:val="00EA7D2B"/>
    <w:rsid w:val="00EB128C"/>
    <w:rsid w:val="00EB1BCF"/>
    <w:rsid w:val="00EB371E"/>
    <w:rsid w:val="00EB3EB7"/>
    <w:rsid w:val="00EB46C3"/>
    <w:rsid w:val="00EB58C5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E6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AD5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677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7E5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50F"/>
    <w:rsid w:val="00FB3661"/>
    <w:rsid w:val="00FB3A10"/>
    <w:rsid w:val="00FB45F7"/>
    <w:rsid w:val="00FB50CF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3BB8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polioeradication.org/polio-today/preparing-for-a-polio-free-world/containment/containment-resource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459F-5BFC-4E59-BF20-0FD0CB2E8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FF6DC25-601F-4BF6-8E37-18D8150B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995</Words>
  <Characters>774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2017-01-17T16:27:00Z</cp:lastPrinted>
  <dcterms:created xsi:type="dcterms:W3CDTF">2017-01-17T16:27:00Z</dcterms:created>
  <dcterms:modified xsi:type="dcterms:W3CDTF">2017-03-01T12:14:00Z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